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524A2" w14:textId="77777777" w:rsidR="00FB11F2" w:rsidRPr="006536A8" w:rsidRDefault="00FB11F2">
      <w:pPr>
        <w:spacing w:afterLines="79" w:after="246"/>
        <w:ind w:firstLineChars="0" w:firstLine="0"/>
        <w:jc w:val="center"/>
        <w:rPr>
          <w:rFonts w:ascii="黑体" w:eastAsia="黑体" w:hAnsi="黑体" w:cs="黑体"/>
          <w:sz w:val="48"/>
          <w:szCs w:val="56"/>
        </w:rPr>
      </w:pPr>
    </w:p>
    <w:p w14:paraId="604B14B2" w14:textId="77777777" w:rsidR="00FB11F2" w:rsidRPr="006536A8" w:rsidRDefault="00FB11F2">
      <w:pPr>
        <w:spacing w:afterLines="79" w:after="246"/>
        <w:ind w:firstLineChars="0" w:firstLine="0"/>
        <w:jc w:val="center"/>
        <w:rPr>
          <w:rFonts w:ascii="黑体" w:eastAsia="黑体" w:hAnsi="黑体" w:cs="黑体"/>
          <w:sz w:val="48"/>
          <w:szCs w:val="56"/>
        </w:rPr>
      </w:pPr>
    </w:p>
    <w:p w14:paraId="3B65D332" w14:textId="77777777" w:rsidR="00FB11F2" w:rsidRPr="006536A8" w:rsidRDefault="00FB11F2">
      <w:pPr>
        <w:spacing w:afterLines="79" w:after="246"/>
        <w:ind w:firstLineChars="0" w:firstLine="0"/>
        <w:jc w:val="center"/>
        <w:rPr>
          <w:rFonts w:ascii="黑体" w:eastAsia="黑体" w:hAnsi="黑体" w:cs="黑体"/>
          <w:sz w:val="48"/>
          <w:szCs w:val="56"/>
        </w:rPr>
      </w:pPr>
    </w:p>
    <w:p w14:paraId="4C63F988" w14:textId="77777777" w:rsidR="00FB11F2" w:rsidRPr="006536A8" w:rsidRDefault="00026B80">
      <w:pPr>
        <w:spacing w:afterLines="79" w:after="246"/>
        <w:ind w:firstLineChars="0" w:firstLine="0"/>
        <w:jc w:val="center"/>
        <w:rPr>
          <w:rFonts w:ascii="黑体" w:eastAsia="黑体" w:hAnsi="黑体" w:cs="黑体"/>
          <w:sz w:val="48"/>
          <w:szCs w:val="56"/>
        </w:rPr>
      </w:pPr>
      <w:bookmarkStart w:id="0" w:name="_Hlk82085438"/>
      <w:r w:rsidRPr="006536A8">
        <w:rPr>
          <w:rFonts w:ascii="黑体" w:eastAsia="黑体" w:hAnsi="黑体" w:cs="黑体" w:hint="eastAsia"/>
          <w:sz w:val="48"/>
          <w:szCs w:val="56"/>
        </w:rPr>
        <w:t>校企共育 测试未来——</w:t>
      </w:r>
    </w:p>
    <w:p w14:paraId="3268C47A" w14:textId="437E8B33" w:rsidR="00FB11F2" w:rsidRPr="006536A8" w:rsidRDefault="00026B80">
      <w:pPr>
        <w:spacing w:afterLines="79" w:after="246"/>
        <w:ind w:firstLineChars="0" w:firstLine="0"/>
        <w:jc w:val="center"/>
        <w:rPr>
          <w:rFonts w:ascii="黑体" w:eastAsia="黑体" w:hAnsi="黑体" w:cs="黑体"/>
          <w:sz w:val="36"/>
          <w:szCs w:val="44"/>
        </w:rPr>
      </w:pPr>
      <w:r w:rsidRPr="006536A8">
        <w:rPr>
          <w:rFonts w:ascii="黑体" w:eastAsia="黑体" w:hAnsi="黑体" w:cs="黑体" w:hint="eastAsia"/>
          <w:sz w:val="48"/>
          <w:szCs w:val="56"/>
        </w:rPr>
        <w:t>福禄克“测试精英”计划</w:t>
      </w:r>
    </w:p>
    <w:bookmarkEnd w:id="0"/>
    <w:p w14:paraId="4E537BA7" w14:textId="77777777" w:rsidR="00FB11F2" w:rsidRPr="006536A8" w:rsidRDefault="00FB11F2">
      <w:pPr>
        <w:ind w:firstLine="560"/>
        <w:jc w:val="center"/>
      </w:pPr>
    </w:p>
    <w:p w14:paraId="73BB90A1" w14:textId="77777777" w:rsidR="00FB11F2" w:rsidRPr="006536A8" w:rsidRDefault="00FB11F2">
      <w:pPr>
        <w:ind w:firstLineChars="0" w:firstLine="0"/>
        <w:jc w:val="center"/>
      </w:pPr>
    </w:p>
    <w:p w14:paraId="7DA85DF5" w14:textId="77777777" w:rsidR="00FB11F2" w:rsidRPr="006536A8" w:rsidRDefault="00026B80">
      <w:pPr>
        <w:ind w:firstLine="560"/>
        <w:jc w:val="center"/>
      </w:pPr>
      <w:r w:rsidRPr="006536A8">
        <w:rPr>
          <w:rFonts w:hint="eastAsia"/>
        </w:rPr>
        <w:t>主办单位：福禄克测试仪器（上海）有限公司</w:t>
      </w:r>
    </w:p>
    <w:p w14:paraId="3F296861" w14:textId="77777777" w:rsidR="00FB11F2" w:rsidRPr="006536A8" w:rsidRDefault="00026B80">
      <w:pPr>
        <w:ind w:firstLine="560"/>
        <w:jc w:val="center"/>
        <w:rPr>
          <w:rFonts w:ascii="黑体" w:eastAsia="黑体" w:hAnsi="黑体" w:cs="黑体"/>
          <w:szCs w:val="36"/>
        </w:rPr>
      </w:pPr>
      <w:r w:rsidRPr="006536A8">
        <w:rPr>
          <w:rFonts w:hint="eastAsia"/>
        </w:rPr>
        <w:t>承办单位：智汇教育、智汇工业</w:t>
      </w:r>
    </w:p>
    <w:p w14:paraId="32962C21" w14:textId="77777777" w:rsidR="00FB11F2" w:rsidRPr="006536A8" w:rsidRDefault="00FB11F2">
      <w:pPr>
        <w:pStyle w:val="1"/>
        <w:spacing w:before="312" w:after="156"/>
      </w:pPr>
    </w:p>
    <w:p w14:paraId="4627AE20" w14:textId="77777777" w:rsidR="00FB11F2" w:rsidRPr="006536A8" w:rsidRDefault="00FB11F2">
      <w:pPr>
        <w:ind w:firstLine="560"/>
        <w:jc w:val="center"/>
      </w:pPr>
    </w:p>
    <w:p w14:paraId="7B4FEE0B" w14:textId="77777777" w:rsidR="00FB11F2" w:rsidRPr="006536A8" w:rsidRDefault="00FB11F2">
      <w:pPr>
        <w:ind w:firstLine="560"/>
        <w:jc w:val="center"/>
      </w:pPr>
    </w:p>
    <w:p w14:paraId="446C15D4" w14:textId="77777777" w:rsidR="00FB11F2" w:rsidRPr="006536A8" w:rsidRDefault="00FB11F2">
      <w:pPr>
        <w:ind w:firstLine="560"/>
        <w:jc w:val="center"/>
      </w:pPr>
    </w:p>
    <w:p w14:paraId="018E4D59" w14:textId="77777777" w:rsidR="00FB11F2" w:rsidRPr="006536A8" w:rsidRDefault="00FB11F2">
      <w:pPr>
        <w:ind w:firstLine="560"/>
        <w:jc w:val="center"/>
        <w:rPr>
          <w:rFonts w:ascii="黑体" w:eastAsia="黑体" w:hAnsi="黑体" w:cs="黑体"/>
          <w:szCs w:val="36"/>
        </w:rPr>
      </w:pPr>
    </w:p>
    <w:p w14:paraId="4B39EEF4" w14:textId="77777777" w:rsidR="00FB11F2" w:rsidRPr="006536A8" w:rsidRDefault="00FB11F2">
      <w:pPr>
        <w:pStyle w:val="1"/>
        <w:spacing w:before="312" w:after="156"/>
      </w:pPr>
    </w:p>
    <w:p w14:paraId="0890D326" w14:textId="77777777" w:rsidR="00FB11F2" w:rsidRPr="006536A8" w:rsidRDefault="00FB11F2">
      <w:pPr>
        <w:ind w:firstLine="560"/>
      </w:pPr>
    </w:p>
    <w:p w14:paraId="4572A448" w14:textId="0E1435AF" w:rsidR="00FB11F2" w:rsidRPr="006536A8" w:rsidRDefault="00026B80">
      <w:pPr>
        <w:ind w:firstLine="560"/>
        <w:jc w:val="center"/>
        <w:rPr>
          <w:rFonts w:ascii="黑体" w:eastAsia="黑体" w:hAnsi="黑体" w:cs="黑体"/>
          <w:szCs w:val="36"/>
        </w:rPr>
        <w:sectPr w:rsidR="00FB11F2" w:rsidRPr="006536A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r w:rsidRPr="006536A8">
        <w:rPr>
          <w:rFonts w:ascii="黑体" w:eastAsia="黑体" w:hAnsi="黑体" w:cs="黑体" w:hint="eastAsia"/>
          <w:szCs w:val="36"/>
        </w:rPr>
        <w:t>20</w:t>
      </w:r>
      <w:r w:rsidRPr="006536A8">
        <w:rPr>
          <w:rFonts w:ascii="黑体" w:eastAsia="黑体" w:hAnsi="黑体" w:cs="黑体"/>
          <w:szCs w:val="36"/>
        </w:rPr>
        <w:t>21</w:t>
      </w:r>
      <w:r w:rsidRPr="006536A8">
        <w:rPr>
          <w:rFonts w:ascii="黑体" w:eastAsia="黑体" w:hAnsi="黑体" w:cs="黑体" w:hint="eastAsia"/>
          <w:szCs w:val="36"/>
        </w:rPr>
        <w:t>年</w:t>
      </w:r>
      <w:r w:rsidR="006432D1">
        <w:rPr>
          <w:rFonts w:ascii="黑体" w:eastAsia="黑体" w:hAnsi="黑体" w:cs="黑体"/>
          <w:szCs w:val="36"/>
        </w:rPr>
        <w:t>1</w:t>
      </w:r>
      <w:r w:rsidR="000C15AA">
        <w:rPr>
          <w:rFonts w:ascii="黑体" w:eastAsia="黑体" w:hAnsi="黑体" w:cs="黑体"/>
          <w:szCs w:val="36"/>
        </w:rPr>
        <w:t>1</w:t>
      </w:r>
      <w:r w:rsidRPr="006536A8">
        <w:rPr>
          <w:rFonts w:ascii="黑体" w:eastAsia="黑体" w:hAnsi="黑体" w:cs="黑体" w:hint="eastAsia"/>
          <w:szCs w:val="36"/>
        </w:rPr>
        <w:t>月</w:t>
      </w:r>
    </w:p>
    <w:sdt>
      <w:sdtPr>
        <w:rPr>
          <w:rFonts w:ascii="黑体" w:eastAsia="黑体" w:hAnsi="黑体" w:cs="黑体" w:hint="eastAsia"/>
          <w:sz w:val="52"/>
          <w:szCs w:val="52"/>
        </w:rPr>
        <w:id w:val="147454046"/>
      </w:sdtPr>
      <w:sdtEndPr>
        <w:rPr>
          <w:rFonts w:ascii="宋体" w:eastAsia="宋体" w:hAnsi="宋体" w:cs="宋体"/>
          <w:sz w:val="28"/>
          <w:szCs w:val="28"/>
        </w:rPr>
      </w:sdtEndPr>
      <w:sdtContent>
        <w:p w14:paraId="5A152F9A" w14:textId="77777777" w:rsidR="00FB11F2" w:rsidRPr="006536A8" w:rsidRDefault="00026B80">
          <w:pPr>
            <w:spacing w:line="240" w:lineRule="auto"/>
            <w:ind w:firstLineChars="0" w:firstLine="0"/>
            <w:jc w:val="center"/>
          </w:pPr>
          <w:r w:rsidRPr="006536A8">
            <w:rPr>
              <w:rFonts w:ascii="宋体" w:hAnsi="宋体"/>
              <w:sz w:val="21"/>
            </w:rPr>
            <w:t>目录</w:t>
          </w:r>
        </w:p>
        <w:p w14:paraId="6E23E8AB" w14:textId="57B45F51" w:rsidR="00464E07" w:rsidRDefault="00026B80">
          <w:pPr>
            <w:pStyle w:val="TOC1"/>
            <w:tabs>
              <w:tab w:val="right" w:leader="dot" w:pos="8296"/>
            </w:tabs>
            <w:ind w:firstLine="560"/>
            <w:rPr>
              <w:rFonts w:eastAsiaTheme="minorEastAsia"/>
              <w:noProof/>
              <w:sz w:val="21"/>
              <w:szCs w:val="22"/>
            </w:rPr>
          </w:pPr>
          <w:r w:rsidRPr="006536A8">
            <w:rPr>
              <w:rFonts w:ascii="黑体" w:eastAsia="黑体" w:hAnsi="黑体" w:cs="黑体" w:hint="eastAsia"/>
              <w:szCs w:val="36"/>
            </w:rPr>
            <w:fldChar w:fldCharType="begin"/>
          </w:r>
          <w:r w:rsidRPr="006536A8">
            <w:rPr>
              <w:rFonts w:ascii="黑体" w:eastAsia="黑体" w:hAnsi="黑体" w:cs="黑体" w:hint="eastAsia"/>
              <w:szCs w:val="36"/>
            </w:rPr>
            <w:instrText xml:space="preserve">TOC \o "1-3" \h \u </w:instrText>
          </w:r>
          <w:r w:rsidRPr="006536A8">
            <w:rPr>
              <w:rFonts w:ascii="黑体" w:eastAsia="黑体" w:hAnsi="黑体" w:cs="黑体" w:hint="eastAsia"/>
              <w:szCs w:val="36"/>
            </w:rPr>
            <w:fldChar w:fldCharType="separate"/>
          </w:r>
          <w:hyperlink w:anchor="_Toc89172171" w:history="1">
            <w:r w:rsidR="00464E07" w:rsidRPr="009B2A77">
              <w:rPr>
                <w:rStyle w:val="af4"/>
                <w:noProof/>
              </w:rPr>
              <w:t>一、活动背景</w:t>
            </w:r>
            <w:r w:rsidR="00464E07">
              <w:rPr>
                <w:noProof/>
              </w:rPr>
              <w:tab/>
            </w:r>
            <w:r w:rsidR="00464E07">
              <w:rPr>
                <w:noProof/>
              </w:rPr>
              <w:fldChar w:fldCharType="begin"/>
            </w:r>
            <w:r w:rsidR="00464E07">
              <w:rPr>
                <w:noProof/>
              </w:rPr>
              <w:instrText xml:space="preserve"> PAGEREF _Toc89172171 \h </w:instrText>
            </w:r>
            <w:r w:rsidR="00464E07">
              <w:rPr>
                <w:noProof/>
              </w:rPr>
            </w:r>
            <w:r w:rsidR="00464E07">
              <w:rPr>
                <w:noProof/>
              </w:rPr>
              <w:fldChar w:fldCharType="separate"/>
            </w:r>
            <w:r w:rsidR="00464E07">
              <w:rPr>
                <w:noProof/>
              </w:rPr>
              <w:t>2</w:t>
            </w:r>
            <w:r w:rsidR="00464E07">
              <w:rPr>
                <w:noProof/>
              </w:rPr>
              <w:fldChar w:fldCharType="end"/>
            </w:r>
          </w:hyperlink>
        </w:p>
        <w:p w14:paraId="72A1D3A4" w14:textId="59A66E6D" w:rsidR="00464E07" w:rsidRDefault="00000000">
          <w:pPr>
            <w:pStyle w:val="TOC1"/>
            <w:tabs>
              <w:tab w:val="right" w:leader="dot" w:pos="8296"/>
            </w:tabs>
            <w:ind w:firstLine="560"/>
            <w:rPr>
              <w:rFonts w:eastAsiaTheme="minorEastAsia"/>
              <w:noProof/>
              <w:sz w:val="21"/>
              <w:szCs w:val="22"/>
            </w:rPr>
          </w:pPr>
          <w:hyperlink w:anchor="_Toc89172172" w:history="1">
            <w:r w:rsidR="00464E07" w:rsidRPr="009B2A77">
              <w:rPr>
                <w:rStyle w:val="af4"/>
                <w:noProof/>
              </w:rPr>
              <w:t>二、活动安排</w:t>
            </w:r>
            <w:r w:rsidR="00464E07">
              <w:rPr>
                <w:noProof/>
              </w:rPr>
              <w:tab/>
            </w:r>
            <w:r w:rsidR="00464E07">
              <w:rPr>
                <w:noProof/>
              </w:rPr>
              <w:fldChar w:fldCharType="begin"/>
            </w:r>
            <w:r w:rsidR="00464E07">
              <w:rPr>
                <w:noProof/>
              </w:rPr>
              <w:instrText xml:space="preserve"> PAGEREF _Toc89172172 \h </w:instrText>
            </w:r>
            <w:r w:rsidR="00464E07">
              <w:rPr>
                <w:noProof/>
              </w:rPr>
            </w:r>
            <w:r w:rsidR="00464E07">
              <w:rPr>
                <w:noProof/>
              </w:rPr>
              <w:fldChar w:fldCharType="separate"/>
            </w:r>
            <w:r w:rsidR="00464E07">
              <w:rPr>
                <w:noProof/>
              </w:rPr>
              <w:t>2</w:t>
            </w:r>
            <w:r w:rsidR="00464E07">
              <w:rPr>
                <w:noProof/>
              </w:rPr>
              <w:fldChar w:fldCharType="end"/>
            </w:r>
          </w:hyperlink>
        </w:p>
        <w:p w14:paraId="45412D98" w14:textId="2D8DF81A" w:rsidR="00464E07" w:rsidRDefault="00000000">
          <w:pPr>
            <w:pStyle w:val="TOC2"/>
            <w:tabs>
              <w:tab w:val="right" w:leader="dot" w:pos="8296"/>
            </w:tabs>
            <w:ind w:left="560" w:firstLine="560"/>
            <w:rPr>
              <w:rFonts w:eastAsiaTheme="minorEastAsia"/>
              <w:noProof/>
              <w:sz w:val="21"/>
              <w:szCs w:val="22"/>
            </w:rPr>
          </w:pPr>
          <w:hyperlink w:anchor="_Toc89172173" w:history="1">
            <w:r w:rsidR="00464E07" w:rsidRPr="009B2A77">
              <w:rPr>
                <w:rStyle w:val="af4"/>
                <w:rFonts w:ascii="Times New Roman" w:hAnsi="Times New Roman" w:cs="Times New Roman"/>
                <w:noProof/>
              </w:rPr>
              <w:t>（一）</w:t>
            </w:r>
            <w:r w:rsidR="00464E07" w:rsidRPr="009B2A77">
              <w:rPr>
                <w:rStyle w:val="af4"/>
                <w:rFonts w:ascii="Times New Roman" w:hAnsi="Times New Roman" w:cs="Times New Roman"/>
                <w:noProof/>
              </w:rPr>
              <w:t xml:space="preserve"> </w:t>
            </w:r>
            <w:r w:rsidR="00464E07" w:rsidRPr="009B2A77">
              <w:rPr>
                <w:rStyle w:val="af4"/>
                <w:rFonts w:ascii="Times New Roman" w:hAnsi="Times New Roman" w:cs="Times New Roman"/>
                <w:noProof/>
              </w:rPr>
              <w:t>组织机构</w:t>
            </w:r>
            <w:r w:rsidR="00464E07">
              <w:rPr>
                <w:noProof/>
              </w:rPr>
              <w:tab/>
            </w:r>
            <w:r w:rsidR="00464E07">
              <w:rPr>
                <w:noProof/>
              </w:rPr>
              <w:fldChar w:fldCharType="begin"/>
            </w:r>
            <w:r w:rsidR="00464E07">
              <w:rPr>
                <w:noProof/>
              </w:rPr>
              <w:instrText xml:space="preserve"> PAGEREF _Toc89172173 \h </w:instrText>
            </w:r>
            <w:r w:rsidR="00464E07">
              <w:rPr>
                <w:noProof/>
              </w:rPr>
            </w:r>
            <w:r w:rsidR="00464E07">
              <w:rPr>
                <w:noProof/>
              </w:rPr>
              <w:fldChar w:fldCharType="separate"/>
            </w:r>
            <w:r w:rsidR="00464E07">
              <w:rPr>
                <w:noProof/>
              </w:rPr>
              <w:t>2</w:t>
            </w:r>
            <w:r w:rsidR="00464E07">
              <w:rPr>
                <w:noProof/>
              </w:rPr>
              <w:fldChar w:fldCharType="end"/>
            </w:r>
          </w:hyperlink>
        </w:p>
        <w:p w14:paraId="707EF329" w14:textId="56C30A1A" w:rsidR="00464E07" w:rsidRDefault="00000000">
          <w:pPr>
            <w:pStyle w:val="TOC2"/>
            <w:tabs>
              <w:tab w:val="right" w:leader="dot" w:pos="8296"/>
            </w:tabs>
            <w:ind w:left="560" w:firstLine="560"/>
            <w:rPr>
              <w:rFonts w:eastAsiaTheme="minorEastAsia"/>
              <w:noProof/>
              <w:sz w:val="21"/>
              <w:szCs w:val="22"/>
            </w:rPr>
          </w:pPr>
          <w:hyperlink w:anchor="_Toc89172174" w:history="1">
            <w:r w:rsidR="00464E07" w:rsidRPr="009B2A77">
              <w:rPr>
                <w:rStyle w:val="af4"/>
                <w:rFonts w:ascii="楷体" w:hAnsi="楷体"/>
                <w:bCs/>
                <w:noProof/>
              </w:rPr>
              <w:t>（二）</w:t>
            </w:r>
            <w:r w:rsidR="00464E07" w:rsidRPr="009B2A77">
              <w:rPr>
                <w:rStyle w:val="af4"/>
                <w:rFonts w:ascii="楷体" w:hAnsi="楷体"/>
                <w:bCs/>
                <w:noProof/>
              </w:rPr>
              <w:t xml:space="preserve"> </w:t>
            </w:r>
            <w:r w:rsidR="00464E07" w:rsidRPr="009B2A77">
              <w:rPr>
                <w:rStyle w:val="af4"/>
                <w:rFonts w:ascii="楷体" w:hAnsi="楷体"/>
                <w:bCs/>
                <w:noProof/>
              </w:rPr>
              <w:t>活动主题及内容</w:t>
            </w:r>
            <w:r w:rsidR="00464E07">
              <w:rPr>
                <w:noProof/>
              </w:rPr>
              <w:tab/>
            </w:r>
            <w:r w:rsidR="00464E07">
              <w:rPr>
                <w:noProof/>
              </w:rPr>
              <w:fldChar w:fldCharType="begin"/>
            </w:r>
            <w:r w:rsidR="00464E07">
              <w:rPr>
                <w:noProof/>
              </w:rPr>
              <w:instrText xml:space="preserve"> PAGEREF _Toc89172174 \h </w:instrText>
            </w:r>
            <w:r w:rsidR="00464E07">
              <w:rPr>
                <w:noProof/>
              </w:rPr>
            </w:r>
            <w:r w:rsidR="00464E07">
              <w:rPr>
                <w:noProof/>
              </w:rPr>
              <w:fldChar w:fldCharType="separate"/>
            </w:r>
            <w:r w:rsidR="00464E07">
              <w:rPr>
                <w:noProof/>
              </w:rPr>
              <w:t>3</w:t>
            </w:r>
            <w:r w:rsidR="00464E07">
              <w:rPr>
                <w:noProof/>
              </w:rPr>
              <w:fldChar w:fldCharType="end"/>
            </w:r>
          </w:hyperlink>
        </w:p>
        <w:p w14:paraId="51436F05" w14:textId="4252DD81" w:rsidR="00464E07" w:rsidRDefault="00000000">
          <w:pPr>
            <w:pStyle w:val="TOC2"/>
            <w:tabs>
              <w:tab w:val="right" w:leader="dot" w:pos="8296"/>
            </w:tabs>
            <w:ind w:left="560" w:firstLine="560"/>
            <w:rPr>
              <w:rFonts w:eastAsiaTheme="minorEastAsia"/>
              <w:noProof/>
              <w:sz w:val="21"/>
              <w:szCs w:val="22"/>
            </w:rPr>
          </w:pPr>
          <w:hyperlink w:anchor="_Toc89172175" w:history="1">
            <w:r w:rsidR="00464E07" w:rsidRPr="009B2A77">
              <w:rPr>
                <w:rStyle w:val="af4"/>
                <w:rFonts w:ascii="Times New Roman" w:hAnsi="Times New Roman" w:cs="Times New Roman"/>
                <w:bCs/>
                <w:noProof/>
              </w:rPr>
              <w:t>（三）活动流程</w:t>
            </w:r>
            <w:r w:rsidR="00464E07">
              <w:rPr>
                <w:noProof/>
              </w:rPr>
              <w:tab/>
            </w:r>
            <w:r w:rsidR="00464E07">
              <w:rPr>
                <w:noProof/>
              </w:rPr>
              <w:fldChar w:fldCharType="begin"/>
            </w:r>
            <w:r w:rsidR="00464E07">
              <w:rPr>
                <w:noProof/>
              </w:rPr>
              <w:instrText xml:space="preserve"> PAGEREF _Toc89172175 \h </w:instrText>
            </w:r>
            <w:r w:rsidR="00464E07">
              <w:rPr>
                <w:noProof/>
              </w:rPr>
            </w:r>
            <w:r w:rsidR="00464E07">
              <w:rPr>
                <w:noProof/>
              </w:rPr>
              <w:fldChar w:fldCharType="separate"/>
            </w:r>
            <w:r w:rsidR="00464E07">
              <w:rPr>
                <w:noProof/>
              </w:rPr>
              <w:t>4</w:t>
            </w:r>
            <w:r w:rsidR="00464E07">
              <w:rPr>
                <w:noProof/>
              </w:rPr>
              <w:fldChar w:fldCharType="end"/>
            </w:r>
          </w:hyperlink>
        </w:p>
        <w:p w14:paraId="2306E7DD" w14:textId="144A5B51" w:rsidR="00464E07" w:rsidRDefault="00000000">
          <w:pPr>
            <w:pStyle w:val="TOC2"/>
            <w:tabs>
              <w:tab w:val="right" w:leader="dot" w:pos="8296"/>
            </w:tabs>
            <w:ind w:left="560" w:firstLine="560"/>
            <w:rPr>
              <w:rFonts w:eastAsiaTheme="minorEastAsia"/>
              <w:noProof/>
              <w:sz w:val="21"/>
              <w:szCs w:val="22"/>
            </w:rPr>
          </w:pPr>
          <w:hyperlink w:anchor="_Toc89172176" w:history="1">
            <w:r w:rsidR="00464E07" w:rsidRPr="009B2A77">
              <w:rPr>
                <w:rStyle w:val="af4"/>
                <w:rFonts w:ascii="楷体" w:hAnsi="楷体" w:cs="Times New Roman"/>
                <w:bCs/>
                <w:noProof/>
              </w:rPr>
              <w:t>（四）活动官方平台</w:t>
            </w:r>
            <w:r w:rsidR="00464E07">
              <w:rPr>
                <w:noProof/>
              </w:rPr>
              <w:tab/>
            </w:r>
            <w:r w:rsidR="00464E07">
              <w:rPr>
                <w:noProof/>
              </w:rPr>
              <w:fldChar w:fldCharType="begin"/>
            </w:r>
            <w:r w:rsidR="00464E07">
              <w:rPr>
                <w:noProof/>
              </w:rPr>
              <w:instrText xml:space="preserve"> PAGEREF _Toc89172176 \h </w:instrText>
            </w:r>
            <w:r w:rsidR="00464E07">
              <w:rPr>
                <w:noProof/>
              </w:rPr>
            </w:r>
            <w:r w:rsidR="00464E07">
              <w:rPr>
                <w:noProof/>
              </w:rPr>
              <w:fldChar w:fldCharType="separate"/>
            </w:r>
            <w:r w:rsidR="00464E07">
              <w:rPr>
                <w:noProof/>
              </w:rPr>
              <w:t>6</w:t>
            </w:r>
            <w:r w:rsidR="00464E07">
              <w:rPr>
                <w:noProof/>
              </w:rPr>
              <w:fldChar w:fldCharType="end"/>
            </w:r>
          </w:hyperlink>
        </w:p>
        <w:p w14:paraId="5AF9C2FB" w14:textId="3CB95BF7" w:rsidR="00464E07" w:rsidRDefault="00000000">
          <w:pPr>
            <w:pStyle w:val="TOC1"/>
            <w:tabs>
              <w:tab w:val="right" w:leader="dot" w:pos="8296"/>
            </w:tabs>
            <w:ind w:firstLine="560"/>
            <w:rPr>
              <w:rFonts w:eastAsiaTheme="minorEastAsia"/>
              <w:noProof/>
              <w:sz w:val="21"/>
              <w:szCs w:val="22"/>
            </w:rPr>
          </w:pPr>
          <w:hyperlink w:anchor="_Toc89172177" w:history="1">
            <w:r w:rsidR="00464E07" w:rsidRPr="009B2A77">
              <w:rPr>
                <w:rStyle w:val="af4"/>
                <w:noProof/>
              </w:rPr>
              <w:t>三、奖项设置</w:t>
            </w:r>
            <w:r w:rsidR="00464E07">
              <w:rPr>
                <w:noProof/>
              </w:rPr>
              <w:tab/>
            </w:r>
            <w:r w:rsidR="00464E07">
              <w:rPr>
                <w:noProof/>
              </w:rPr>
              <w:fldChar w:fldCharType="begin"/>
            </w:r>
            <w:r w:rsidR="00464E07">
              <w:rPr>
                <w:noProof/>
              </w:rPr>
              <w:instrText xml:space="preserve"> PAGEREF _Toc89172177 \h </w:instrText>
            </w:r>
            <w:r w:rsidR="00464E07">
              <w:rPr>
                <w:noProof/>
              </w:rPr>
            </w:r>
            <w:r w:rsidR="00464E07">
              <w:rPr>
                <w:noProof/>
              </w:rPr>
              <w:fldChar w:fldCharType="separate"/>
            </w:r>
            <w:r w:rsidR="00464E07">
              <w:rPr>
                <w:noProof/>
              </w:rPr>
              <w:t>6</w:t>
            </w:r>
            <w:r w:rsidR="00464E07">
              <w:rPr>
                <w:noProof/>
              </w:rPr>
              <w:fldChar w:fldCharType="end"/>
            </w:r>
          </w:hyperlink>
        </w:p>
        <w:p w14:paraId="3AB9EBC7" w14:textId="2979DA66" w:rsidR="00464E07" w:rsidRDefault="00000000">
          <w:pPr>
            <w:pStyle w:val="TOC1"/>
            <w:tabs>
              <w:tab w:val="right" w:leader="dot" w:pos="8296"/>
            </w:tabs>
            <w:ind w:firstLine="560"/>
            <w:rPr>
              <w:rFonts w:eastAsiaTheme="minorEastAsia"/>
              <w:noProof/>
              <w:sz w:val="21"/>
              <w:szCs w:val="22"/>
            </w:rPr>
          </w:pPr>
          <w:hyperlink w:anchor="_Toc89172178" w:history="1">
            <w:r w:rsidR="00464E07" w:rsidRPr="009B2A77">
              <w:rPr>
                <w:rStyle w:val="af4"/>
                <w:noProof/>
              </w:rPr>
              <w:t>四、联系方式</w:t>
            </w:r>
            <w:r w:rsidR="00464E07">
              <w:rPr>
                <w:noProof/>
              </w:rPr>
              <w:tab/>
            </w:r>
            <w:r w:rsidR="00464E07">
              <w:rPr>
                <w:noProof/>
              </w:rPr>
              <w:fldChar w:fldCharType="begin"/>
            </w:r>
            <w:r w:rsidR="00464E07">
              <w:rPr>
                <w:noProof/>
              </w:rPr>
              <w:instrText xml:space="preserve"> PAGEREF _Toc89172178 \h </w:instrText>
            </w:r>
            <w:r w:rsidR="00464E07">
              <w:rPr>
                <w:noProof/>
              </w:rPr>
            </w:r>
            <w:r w:rsidR="00464E07">
              <w:rPr>
                <w:noProof/>
              </w:rPr>
              <w:fldChar w:fldCharType="separate"/>
            </w:r>
            <w:r w:rsidR="00464E07">
              <w:rPr>
                <w:noProof/>
              </w:rPr>
              <w:t>7</w:t>
            </w:r>
            <w:r w:rsidR="00464E07">
              <w:rPr>
                <w:noProof/>
              </w:rPr>
              <w:fldChar w:fldCharType="end"/>
            </w:r>
          </w:hyperlink>
        </w:p>
        <w:p w14:paraId="3CDA5F19" w14:textId="09970DE8" w:rsidR="00FB11F2" w:rsidRPr="006536A8" w:rsidRDefault="00026B80">
          <w:pPr>
            <w:pStyle w:val="TOC2"/>
            <w:tabs>
              <w:tab w:val="right" w:leader="dot" w:pos="8306"/>
            </w:tabs>
            <w:ind w:leftChars="0" w:left="0" w:firstLineChars="0" w:firstLine="0"/>
          </w:pPr>
          <w:r w:rsidRPr="006536A8">
            <w:rPr>
              <w:rFonts w:ascii="黑体" w:eastAsia="黑体" w:hAnsi="黑体" w:cs="黑体" w:hint="eastAsia"/>
              <w:szCs w:val="36"/>
            </w:rPr>
            <w:fldChar w:fldCharType="end"/>
          </w:r>
        </w:p>
      </w:sdtContent>
    </w:sdt>
    <w:p w14:paraId="207F0BBD" w14:textId="77777777" w:rsidR="00FB11F2" w:rsidRPr="006536A8" w:rsidRDefault="00FB11F2">
      <w:pPr>
        <w:ind w:firstLine="560"/>
      </w:pPr>
    </w:p>
    <w:p w14:paraId="44F21A57" w14:textId="77777777" w:rsidR="00FB11F2" w:rsidRPr="006536A8" w:rsidRDefault="00FB11F2">
      <w:pPr>
        <w:ind w:firstLine="560"/>
      </w:pPr>
    </w:p>
    <w:p w14:paraId="16E95CCA" w14:textId="77777777" w:rsidR="00FB11F2" w:rsidRPr="006536A8" w:rsidRDefault="00FB11F2">
      <w:pPr>
        <w:ind w:firstLine="560"/>
      </w:pPr>
    </w:p>
    <w:p w14:paraId="11997B6A" w14:textId="77777777" w:rsidR="00FB11F2" w:rsidRPr="006536A8" w:rsidRDefault="00FB11F2">
      <w:pPr>
        <w:ind w:firstLine="560"/>
      </w:pPr>
    </w:p>
    <w:p w14:paraId="482056AB" w14:textId="77777777" w:rsidR="00FB11F2" w:rsidRPr="006536A8" w:rsidRDefault="00FB11F2">
      <w:pPr>
        <w:ind w:firstLine="560"/>
      </w:pPr>
    </w:p>
    <w:p w14:paraId="1BA9AAB3" w14:textId="77777777" w:rsidR="00FB11F2" w:rsidRPr="006536A8" w:rsidRDefault="00FB11F2">
      <w:pPr>
        <w:ind w:firstLine="560"/>
      </w:pPr>
    </w:p>
    <w:p w14:paraId="58348F84" w14:textId="77777777" w:rsidR="00FB11F2" w:rsidRPr="006536A8" w:rsidRDefault="00026B80">
      <w:pPr>
        <w:tabs>
          <w:tab w:val="left" w:pos="5128"/>
        </w:tabs>
        <w:ind w:firstLine="560"/>
        <w:jc w:val="left"/>
        <w:sectPr w:rsidR="00FB11F2" w:rsidRPr="006536A8">
          <w:footerReference w:type="default" r:id="rId15"/>
          <w:pgSz w:w="11906" w:h="16838"/>
          <w:pgMar w:top="1440" w:right="1800" w:bottom="1440" w:left="1800" w:header="851" w:footer="850" w:gutter="0"/>
          <w:pgNumType w:fmt="upperRoman" w:start="1"/>
          <w:cols w:space="425"/>
          <w:docGrid w:type="lines" w:linePitch="312"/>
        </w:sectPr>
      </w:pPr>
      <w:r w:rsidRPr="006536A8">
        <w:rPr>
          <w:rFonts w:hint="eastAsia"/>
        </w:rPr>
        <w:tab/>
      </w:r>
    </w:p>
    <w:p w14:paraId="73729038" w14:textId="77777777" w:rsidR="00FB11F2" w:rsidRPr="006536A8" w:rsidRDefault="00026B80">
      <w:pPr>
        <w:pStyle w:val="1"/>
        <w:spacing w:before="381" w:after="190"/>
      </w:pPr>
      <w:r w:rsidRPr="006536A8">
        <w:rPr>
          <w:rFonts w:hint="eastAsia"/>
        </w:rPr>
        <w:lastRenderedPageBreak/>
        <w:t xml:space="preserve"> </w:t>
      </w:r>
      <w:bookmarkStart w:id="1" w:name="_Toc89172171"/>
      <w:r w:rsidRPr="006536A8">
        <w:rPr>
          <w:rFonts w:hint="eastAsia"/>
        </w:rPr>
        <w:t>一、活动背景</w:t>
      </w:r>
      <w:bookmarkEnd w:id="1"/>
    </w:p>
    <w:p w14:paraId="0D13A94F" w14:textId="16E8431F" w:rsidR="00FB11F2" w:rsidRPr="006536A8" w:rsidRDefault="00CC75FD">
      <w:pPr>
        <w:ind w:firstLine="560"/>
        <w:rPr>
          <w:rFonts w:ascii="宋体" w:hAnsi="宋体" w:cs="宋体"/>
          <w:bCs/>
          <w:szCs w:val="21"/>
        </w:rPr>
      </w:pPr>
      <w:r w:rsidRPr="006536A8">
        <w:rPr>
          <w:rFonts w:hint="eastAsia"/>
        </w:rPr>
        <w:t>福禄克测试仪器（上海）有限公司（以下简称“福禄克”）</w:t>
      </w:r>
      <w:r w:rsidR="00026B80" w:rsidRPr="006536A8">
        <w:rPr>
          <w:rFonts w:ascii="宋体" w:hAnsi="宋体" w:cs="宋体" w:hint="eastAsia"/>
          <w:bCs/>
          <w:szCs w:val="21"/>
        </w:rPr>
        <w:t>于1948年成立，多年来，福禄克公司创造和发展了一个特定的技术市场——为各个工业领域提供用于测试和检测故障的优质电子仪器仪表产品。</w:t>
      </w:r>
    </w:p>
    <w:p w14:paraId="79CD7F10" w14:textId="15CF0A61" w:rsidR="00FB11F2" w:rsidRPr="006536A8" w:rsidRDefault="00026B80">
      <w:pPr>
        <w:ind w:firstLine="560"/>
        <w:rPr>
          <w:rFonts w:ascii="宋体" w:hAnsi="宋体" w:cs="宋体"/>
          <w:bCs/>
          <w:szCs w:val="21"/>
        </w:rPr>
      </w:pPr>
      <w:r w:rsidRPr="006536A8">
        <w:rPr>
          <w:rFonts w:ascii="宋体" w:hAnsi="宋体" w:cs="宋体" w:hint="eastAsia"/>
          <w:bCs/>
          <w:szCs w:val="21"/>
        </w:rPr>
        <w:t>教育部统筹推进“新工科”建设、“双一流”建设、“双高计划”，深化科教融合与产教协同，强化科研育人，明确提出，本科及职业院校与行业领先企业在人才培养、技术创新、就业创业等方面深度合作，形成校企命运共同体。</w:t>
      </w:r>
    </w:p>
    <w:p w14:paraId="5B908DCF" w14:textId="395D0DAC" w:rsidR="00FB11F2" w:rsidRPr="006536A8" w:rsidRDefault="00026B80" w:rsidP="00B6532B">
      <w:pPr>
        <w:ind w:firstLine="560"/>
        <w:rPr>
          <w:rFonts w:ascii="宋体" w:hAnsi="宋体" w:cs="宋体"/>
          <w:bCs/>
          <w:szCs w:val="21"/>
        </w:rPr>
      </w:pPr>
      <w:r w:rsidRPr="006536A8">
        <w:rPr>
          <w:rFonts w:ascii="宋体" w:hAnsi="宋体" w:cs="宋体" w:hint="eastAsia"/>
          <w:bCs/>
          <w:szCs w:val="21"/>
        </w:rPr>
        <w:t>福禄克践行相关文件精神，举办“</w:t>
      </w:r>
      <w:r w:rsidR="00B6532B" w:rsidRPr="006536A8">
        <w:rPr>
          <w:rFonts w:ascii="宋体" w:hAnsi="宋体" w:cs="宋体" w:hint="eastAsia"/>
          <w:bCs/>
          <w:szCs w:val="21"/>
        </w:rPr>
        <w:t>校企共育 测试未来——福禄克“测试精英”计划</w:t>
      </w:r>
      <w:r w:rsidRPr="006536A8">
        <w:rPr>
          <w:rFonts w:ascii="宋体" w:hAnsi="宋体" w:cs="宋体" w:hint="eastAsia"/>
          <w:bCs/>
          <w:szCs w:val="21"/>
        </w:rPr>
        <w:t>”（以下简称“此活动”），旨在贯彻落实教育部关于教育教学改革精神，搭建高校工科教学交流平台和大学生工程实践平台，促进大学生工程实践水平的全面提高，激发大学生学习工程测量技术的热情，加强大学生测量、测试和基础电工电子技术的应用技能，培养其创新能力、协作精神，加强校企交流，深化校企合作。</w:t>
      </w:r>
    </w:p>
    <w:p w14:paraId="4F116DE3" w14:textId="77777777" w:rsidR="00FB11F2" w:rsidRPr="006F5AC6" w:rsidRDefault="00026B80">
      <w:pPr>
        <w:ind w:firstLine="562"/>
        <w:rPr>
          <w:b/>
        </w:rPr>
      </w:pPr>
      <w:r w:rsidRPr="006F5AC6">
        <w:rPr>
          <w:rFonts w:ascii="宋体" w:hAnsi="宋体" w:cs="宋体" w:hint="eastAsia"/>
          <w:b/>
          <w:szCs w:val="21"/>
        </w:rPr>
        <w:t>此活动将面向电工电子、电力电子、机电、自动化、计算机、测试测量、智能制造等相关专业的本科院校、职业院校及技工院校，展开系列在线学习、产品试用、作品展示、校园宣传，培养未来的工程测量工程师。</w:t>
      </w:r>
    </w:p>
    <w:p w14:paraId="6AB17F8B" w14:textId="77777777" w:rsidR="00FB11F2" w:rsidRPr="006536A8" w:rsidRDefault="00026B80">
      <w:pPr>
        <w:pStyle w:val="1"/>
        <w:spacing w:before="381" w:after="190"/>
      </w:pPr>
      <w:bookmarkStart w:id="2" w:name="_Toc89172172"/>
      <w:r w:rsidRPr="006536A8">
        <w:rPr>
          <w:rFonts w:hint="eastAsia"/>
        </w:rPr>
        <w:t>二、活动安排</w:t>
      </w:r>
      <w:bookmarkEnd w:id="2"/>
    </w:p>
    <w:p w14:paraId="3676EEC8" w14:textId="77777777" w:rsidR="00FB11F2" w:rsidRPr="006536A8" w:rsidRDefault="00026B80">
      <w:pPr>
        <w:pStyle w:val="2"/>
        <w:numPr>
          <w:ilvl w:val="0"/>
          <w:numId w:val="1"/>
        </w:numPr>
        <w:spacing w:before="190" w:after="190"/>
        <w:rPr>
          <w:rFonts w:ascii="Times New Roman" w:hAnsi="Times New Roman" w:cs="Times New Roman"/>
          <w:szCs w:val="32"/>
        </w:rPr>
      </w:pPr>
      <w:bookmarkStart w:id="3" w:name="_Toc89172173"/>
      <w:r w:rsidRPr="006536A8">
        <w:rPr>
          <w:rFonts w:ascii="Times New Roman" w:hAnsi="Times New Roman" w:cs="Times New Roman"/>
          <w:szCs w:val="32"/>
        </w:rPr>
        <w:t>组织机构</w:t>
      </w:r>
      <w:bookmarkEnd w:id="3"/>
    </w:p>
    <w:p w14:paraId="0BB34F18" w14:textId="77777777" w:rsidR="00FB11F2" w:rsidRPr="006536A8" w:rsidRDefault="00026B80">
      <w:pPr>
        <w:ind w:firstLine="562"/>
      </w:pPr>
      <w:r w:rsidRPr="006536A8">
        <w:rPr>
          <w:b/>
          <w:bCs/>
        </w:rPr>
        <w:t>主办单位：</w:t>
      </w:r>
      <w:r w:rsidRPr="006536A8">
        <w:rPr>
          <w:rFonts w:hint="eastAsia"/>
        </w:rPr>
        <w:t>福禄克测试仪器（上海）有限公司</w:t>
      </w:r>
    </w:p>
    <w:p w14:paraId="78EDF66D" w14:textId="77777777" w:rsidR="00FB11F2" w:rsidRPr="006536A8" w:rsidRDefault="00026B80">
      <w:pPr>
        <w:ind w:firstLine="562"/>
      </w:pPr>
      <w:r w:rsidRPr="006536A8">
        <w:rPr>
          <w:b/>
          <w:bCs/>
        </w:rPr>
        <w:lastRenderedPageBreak/>
        <w:t>承办单位：</w:t>
      </w:r>
      <w:r w:rsidRPr="006536A8">
        <w:rPr>
          <w:rFonts w:hint="eastAsia"/>
        </w:rPr>
        <w:t>智汇教育、智汇工业</w:t>
      </w:r>
    </w:p>
    <w:p w14:paraId="5C13A1F7" w14:textId="065A1185" w:rsidR="00FB11F2" w:rsidRPr="006536A8" w:rsidRDefault="00026B80">
      <w:pPr>
        <w:ind w:firstLine="562"/>
      </w:pPr>
      <w:r w:rsidRPr="006536A8">
        <w:rPr>
          <w:rFonts w:hint="eastAsia"/>
          <w:b/>
          <w:bCs/>
        </w:rPr>
        <w:t>支持</w:t>
      </w:r>
      <w:r w:rsidRPr="006536A8">
        <w:rPr>
          <w:b/>
          <w:bCs/>
        </w:rPr>
        <w:t>单位：</w:t>
      </w:r>
      <w:r w:rsidRPr="006536A8">
        <w:rPr>
          <w:rFonts w:hint="eastAsia"/>
        </w:rPr>
        <w:t>（拟定）北京化工大学，中国石油大学，南开大学，同济大学，大连理工大学，上海交通大学，复旦大学，江苏大学，中国计量大学，浙江大学、</w:t>
      </w:r>
      <w:r w:rsidR="00C9613F" w:rsidRPr="006536A8">
        <w:rPr>
          <w:rFonts w:hint="eastAsia"/>
        </w:rPr>
        <w:t>北京电子科技职业学院、</w:t>
      </w:r>
      <w:r w:rsidRPr="006536A8">
        <w:rPr>
          <w:rFonts w:hint="eastAsia"/>
        </w:rPr>
        <w:t>重庆电子工程职业学院、辽宁省交通高等专科学校、成都航空职业技术学院、浙江机电职业技术学院、湖南铁道职业技术学院、山东蓝翔技师学院</w:t>
      </w:r>
      <w:r w:rsidRPr="006536A8">
        <w:t>……</w:t>
      </w:r>
    </w:p>
    <w:p w14:paraId="4E8A7FB9" w14:textId="3E18A702" w:rsidR="00FB11F2" w:rsidRPr="006536A8" w:rsidRDefault="00026B80">
      <w:pPr>
        <w:ind w:firstLine="562"/>
      </w:pPr>
      <w:r w:rsidRPr="006536A8">
        <w:rPr>
          <w:rFonts w:hint="eastAsia"/>
          <w:b/>
          <w:bCs/>
        </w:rPr>
        <w:t>支持媒体</w:t>
      </w:r>
      <w:r w:rsidRPr="006536A8">
        <w:rPr>
          <w:b/>
          <w:bCs/>
        </w:rPr>
        <w:t>：</w:t>
      </w:r>
      <w:r w:rsidRPr="006536A8">
        <w:rPr>
          <w:rFonts w:hint="eastAsia"/>
        </w:rPr>
        <w:t>腾讯教育、新浪教育、中国教育在线、中教传媒、聚焦职教、智教新媒、今日头条、网易新闻、智汇工业、中国工控网、国际工业自动化网、控制网、《自动化博览》、《今日自动化》、物联网世界网、今日智造、中国自动化网、工业头条、亚洲工业网、乐智网、慧聪网等多家媒体。</w:t>
      </w:r>
    </w:p>
    <w:p w14:paraId="0D88996E" w14:textId="77777777" w:rsidR="00FB11F2" w:rsidRPr="006536A8" w:rsidRDefault="00026B80">
      <w:pPr>
        <w:ind w:firstLine="562"/>
      </w:pPr>
      <w:r w:rsidRPr="006536A8">
        <w:rPr>
          <w:rFonts w:hint="eastAsia"/>
          <w:b/>
          <w:bCs/>
        </w:rPr>
        <w:t>展示平台</w:t>
      </w:r>
      <w:r w:rsidRPr="006536A8">
        <w:rPr>
          <w:b/>
          <w:bCs/>
        </w:rPr>
        <w:t>：</w:t>
      </w:r>
      <w:r w:rsidRPr="006536A8">
        <w:rPr>
          <w:rFonts w:hint="eastAsia"/>
        </w:rPr>
        <w:t>活动官网、抖音、微博、</w:t>
      </w:r>
      <w:r w:rsidRPr="006536A8">
        <w:rPr>
          <w:rFonts w:hint="eastAsia"/>
        </w:rPr>
        <w:t>B</w:t>
      </w:r>
      <w:r w:rsidRPr="006536A8">
        <w:rPr>
          <w:rFonts w:hint="eastAsia"/>
        </w:rPr>
        <w:t>站、微信公众号、高校</w:t>
      </w:r>
      <w:r w:rsidRPr="006536A8">
        <w:rPr>
          <w:rFonts w:hint="eastAsia"/>
        </w:rPr>
        <w:t>B</w:t>
      </w:r>
      <w:r w:rsidRPr="006536A8">
        <w:t>BS</w:t>
      </w:r>
      <w:r w:rsidRPr="006536A8">
        <w:rPr>
          <w:rFonts w:hint="eastAsia"/>
        </w:rPr>
        <w:t xml:space="preserve"> </w:t>
      </w:r>
      <w:r w:rsidRPr="006536A8">
        <w:t xml:space="preserve">               </w:t>
      </w:r>
    </w:p>
    <w:p w14:paraId="6A0C2CAD" w14:textId="77777777" w:rsidR="00FB11F2" w:rsidRPr="006536A8" w:rsidRDefault="00026B80">
      <w:pPr>
        <w:pStyle w:val="2"/>
        <w:numPr>
          <w:ilvl w:val="0"/>
          <w:numId w:val="1"/>
        </w:numPr>
        <w:spacing w:before="190" w:after="190"/>
        <w:rPr>
          <w:rStyle w:val="30"/>
          <w:rFonts w:ascii="楷体" w:hAnsi="楷体"/>
          <w:b/>
        </w:rPr>
      </w:pPr>
      <w:bookmarkStart w:id="4" w:name="_Toc89172174"/>
      <w:r w:rsidRPr="006536A8">
        <w:rPr>
          <w:rStyle w:val="30"/>
          <w:rFonts w:ascii="楷体" w:hAnsi="楷体" w:hint="eastAsia"/>
          <w:b/>
        </w:rPr>
        <w:t>活动主题及内容</w:t>
      </w:r>
      <w:bookmarkEnd w:id="4"/>
    </w:p>
    <w:p w14:paraId="0D32565A" w14:textId="54910A4A" w:rsidR="00FB11F2" w:rsidRPr="006536A8" w:rsidRDefault="00026B80" w:rsidP="00CC75FD">
      <w:pPr>
        <w:ind w:firstLineChars="0" w:firstLine="0"/>
      </w:pPr>
      <w:r w:rsidRPr="006536A8">
        <w:rPr>
          <w:rFonts w:hint="eastAsia"/>
        </w:rPr>
        <w:t>本次活动以</w:t>
      </w:r>
      <w:r w:rsidR="00D50349" w:rsidRPr="006536A8">
        <w:rPr>
          <w:rFonts w:hint="eastAsia"/>
        </w:rPr>
        <w:t>校企共育</w:t>
      </w:r>
      <w:r w:rsidR="009E7CFC" w:rsidRPr="006536A8">
        <w:rPr>
          <w:rFonts w:hint="eastAsia"/>
        </w:rPr>
        <w:t xml:space="preserve"> </w:t>
      </w:r>
      <w:r w:rsidR="00D50349" w:rsidRPr="006536A8">
        <w:rPr>
          <w:rFonts w:hint="eastAsia"/>
        </w:rPr>
        <w:t>测试未来</w:t>
      </w:r>
      <w:r w:rsidRPr="006536A8">
        <w:rPr>
          <w:rFonts w:hint="eastAsia"/>
        </w:rPr>
        <w:t>为主题。院校</w:t>
      </w:r>
      <w:r w:rsidR="001E6226" w:rsidRPr="006536A8">
        <w:rPr>
          <w:rFonts w:hint="eastAsia"/>
        </w:rPr>
        <w:t>师生</w:t>
      </w:r>
      <w:r w:rsidRPr="006536A8">
        <w:rPr>
          <w:rFonts w:hint="eastAsia"/>
        </w:rPr>
        <w:t>通过在线报名可参与并</w:t>
      </w:r>
      <w:r w:rsidR="00464E07">
        <w:rPr>
          <w:rFonts w:hint="eastAsia"/>
        </w:rPr>
        <w:t>使用</w:t>
      </w:r>
      <w:r w:rsidRPr="006536A8">
        <w:rPr>
          <w:rFonts w:hint="eastAsia"/>
        </w:rPr>
        <w:t>福禄克测试测量产品，</w:t>
      </w:r>
      <w:r w:rsidR="00F9142A" w:rsidRPr="006536A8">
        <w:rPr>
          <w:rFonts w:hint="eastAsia"/>
        </w:rPr>
        <w:t>如</w:t>
      </w:r>
      <w:r w:rsidR="00464E07">
        <w:rPr>
          <w:rFonts w:hint="eastAsia"/>
        </w:rPr>
        <w:t>报名后审核通过</w:t>
      </w:r>
      <w:r w:rsidR="00F9142A" w:rsidRPr="006536A8">
        <w:rPr>
          <w:rFonts w:hint="eastAsia"/>
        </w:rPr>
        <w:t>，福禄克将</w:t>
      </w:r>
      <w:r w:rsidR="00464E07">
        <w:rPr>
          <w:rFonts w:hint="eastAsia"/>
        </w:rPr>
        <w:t>向</w:t>
      </w:r>
      <w:r w:rsidR="00F9142A" w:rsidRPr="006536A8">
        <w:rPr>
          <w:rFonts w:hint="eastAsia"/>
        </w:rPr>
        <w:t>团队免费提供对应产品</w:t>
      </w:r>
      <w:r w:rsidR="00464E07">
        <w:rPr>
          <w:rFonts w:hint="eastAsia"/>
        </w:rPr>
        <w:t>，</w:t>
      </w:r>
      <w:r w:rsidR="00F9142A" w:rsidRPr="006536A8">
        <w:rPr>
          <w:rFonts w:hint="eastAsia"/>
        </w:rPr>
        <w:t>使用时间</w:t>
      </w:r>
      <w:r w:rsidR="00464E07">
        <w:rPr>
          <w:rFonts w:hint="eastAsia"/>
        </w:rPr>
        <w:t>为</w:t>
      </w:r>
      <w:r w:rsidR="00464E07" w:rsidRPr="006536A8">
        <w:rPr>
          <w:rFonts w:hint="eastAsia"/>
        </w:rPr>
        <w:t>1</w:t>
      </w:r>
      <w:r w:rsidR="00464E07" w:rsidRPr="006536A8">
        <w:rPr>
          <w:rFonts w:hint="eastAsia"/>
        </w:rPr>
        <w:t>个月</w:t>
      </w:r>
      <w:r w:rsidR="00F9142A" w:rsidRPr="006536A8">
        <w:rPr>
          <w:rFonts w:hint="eastAsia"/>
        </w:rPr>
        <w:t>。</w:t>
      </w:r>
      <w:r w:rsidR="00707CFE">
        <w:rPr>
          <w:rFonts w:hint="eastAsia"/>
        </w:rPr>
        <w:t>报名</w:t>
      </w:r>
      <w:r w:rsidRPr="006536A8">
        <w:rPr>
          <w:rFonts w:hint="eastAsia"/>
        </w:rPr>
        <w:t>团队指导教师可</w:t>
      </w:r>
      <w:r w:rsidR="00464E07">
        <w:rPr>
          <w:rFonts w:hint="eastAsia"/>
        </w:rPr>
        <w:t>将设备</w:t>
      </w:r>
      <w:r w:rsidRPr="006536A8">
        <w:rPr>
          <w:rFonts w:hint="eastAsia"/>
        </w:rPr>
        <w:t>用于教学实验中，高效完成教学及实验任务，为全面有效地展开实验教学提供</w:t>
      </w:r>
      <w:r w:rsidR="00464E07">
        <w:rPr>
          <w:rFonts w:hint="eastAsia"/>
        </w:rPr>
        <w:t>设备</w:t>
      </w:r>
      <w:r w:rsidRPr="006536A8">
        <w:rPr>
          <w:rFonts w:hint="eastAsia"/>
        </w:rPr>
        <w:t>条件。</w:t>
      </w:r>
      <w:r w:rsidR="00464E07">
        <w:rPr>
          <w:rFonts w:hint="eastAsia"/>
        </w:rPr>
        <w:t>报名</w:t>
      </w:r>
      <w:r w:rsidRPr="006536A8">
        <w:rPr>
          <w:rFonts w:hint="eastAsia"/>
        </w:rPr>
        <w:t>团队学生可以在</w:t>
      </w:r>
      <w:r w:rsidR="00464E07">
        <w:rPr>
          <w:rFonts w:hint="eastAsia"/>
        </w:rPr>
        <w:t>测试测量</w:t>
      </w:r>
      <w:r w:rsidR="00707CFE">
        <w:rPr>
          <w:rFonts w:hint="eastAsia"/>
        </w:rPr>
        <w:t>等</w:t>
      </w:r>
      <w:r w:rsidRPr="006536A8">
        <w:rPr>
          <w:rFonts w:hint="eastAsia"/>
        </w:rPr>
        <w:t>实验环节</w:t>
      </w:r>
      <w:r w:rsidR="00707CFE">
        <w:rPr>
          <w:rFonts w:hint="eastAsia"/>
        </w:rPr>
        <w:t>中</w:t>
      </w:r>
      <w:r w:rsidRPr="006536A8">
        <w:rPr>
          <w:rFonts w:hint="eastAsia"/>
        </w:rPr>
        <w:t>实际</w:t>
      </w:r>
      <w:r w:rsidR="00464E07">
        <w:rPr>
          <w:rFonts w:hint="eastAsia"/>
        </w:rPr>
        <w:t>使用</w:t>
      </w:r>
      <w:r w:rsidRPr="006536A8">
        <w:rPr>
          <w:rFonts w:hint="eastAsia"/>
        </w:rPr>
        <w:t>操作设备，通过此活动，</w:t>
      </w:r>
      <w:r w:rsidRPr="006536A8">
        <w:rPr>
          <w:rFonts w:eastAsiaTheme="minorEastAsia" w:hint="eastAsia"/>
          <w:szCs w:val="28"/>
        </w:rPr>
        <w:t>学生扩展了个人能力且</w:t>
      </w:r>
      <w:r w:rsidRPr="006536A8">
        <w:rPr>
          <w:rFonts w:hint="eastAsia"/>
        </w:rPr>
        <w:t>专业素质得到进一步锻炼与提升，</w:t>
      </w:r>
      <w:r w:rsidR="001249C3" w:rsidRPr="006536A8">
        <w:rPr>
          <w:rFonts w:hint="eastAsia"/>
        </w:rPr>
        <w:t>更有利于培养未来工业及测量领域工程师。</w:t>
      </w:r>
    </w:p>
    <w:p w14:paraId="606F6035" w14:textId="199AB6EB" w:rsidR="00F9142A" w:rsidRPr="006536A8" w:rsidRDefault="00F9142A" w:rsidP="00F9142A">
      <w:pPr>
        <w:pStyle w:val="1"/>
        <w:spacing w:before="381" w:after="190"/>
      </w:pPr>
    </w:p>
    <w:p w14:paraId="5F681E20" w14:textId="77777777" w:rsidR="00F9142A" w:rsidRPr="006536A8" w:rsidRDefault="00F9142A" w:rsidP="00F9142A">
      <w:pPr>
        <w:ind w:firstLine="560"/>
      </w:pPr>
    </w:p>
    <w:tbl>
      <w:tblPr>
        <w:tblW w:w="44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1374"/>
        <w:gridCol w:w="1841"/>
        <w:gridCol w:w="3453"/>
      </w:tblGrid>
      <w:tr w:rsidR="006536A8" w:rsidRPr="006536A8" w14:paraId="07B3D90F" w14:textId="77777777" w:rsidTr="00F9142A">
        <w:trPr>
          <w:trHeight w:val="285"/>
          <w:jc w:val="center"/>
        </w:trPr>
        <w:tc>
          <w:tcPr>
            <w:tcW w:w="5000" w:type="pct"/>
            <w:gridSpan w:val="4"/>
            <w:shd w:val="clear" w:color="auto" w:fill="auto"/>
            <w:noWrap/>
            <w:vAlign w:val="center"/>
          </w:tcPr>
          <w:p w14:paraId="1526AC7C" w14:textId="7A170A02" w:rsidR="00F9142A" w:rsidRPr="006536A8" w:rsidRDefault="00464E07" w:rsidP="00F9142A">
            <w:pPr>
              <w:widowControl/>
              <w:spacing w:line="240" w:lineRule="auto"/>
              <w:ind w:firstLineChars="0" w:firstLine="0"/>
              <w:jc w:val="center"/>
              <w:rPr>
                <w:rFonts w:ascii="等线" w:eastAsia="等线" w:hAnsi="等线" w:cs="宋体"/>
                <w:b/>
                <w:bCs/>
                <w:kern w:val="0"/>
                <w:sz w:val="22"/>
                <w:szCs w:val="22"/>
              </w:rPr>
            </w:pPr>
            <w:r>
              <w:rPr>
                <w:rFonts w:ascii="等线" w:eastAsia="等线" w:hAnsi="等线" w:cs="宋体" w:hint="eastAsia"/>
                <w:b/>
                <w:bCs/>
                <w:kern w:val="0"/>
                <w:sz w:val="22"/>
                <w:szCs w:val="22"/>
              </w:rPr>
              <w:lastRenderedPageBreak/>
              <w:t>可申请试用</w:t>
            </w:r>
            <w:r w:rsidR="00F9142A" w:rsidRPr="006536A8">
              <w:rPr>
                <w:rFonts w:ascii="等线" w:eastAsia="等线" w:hAnsi="等线" w:cs="宋体" w:hint="eastAsia"/>
                <w:b/>
                <w:bCs/>
                <w:kern w:val="0"/>
                <w:sz w:val="22"/>
                <w:szCs w:val="22"/>
              </w:rPr>
              <w:t>福禄克产品列表</w:t>
            </w:r>
          </w:p>
        </w:tc>
      </w:tr>
      <w:tr w:rsidR="006536A8" w:rsidRPr="006536A8" w14:paraId="03C1D1CF" w14:textId="77777777" w:rsidTr="00692CED">
        <w:trPr>
          <w:trHeight w:val="285"/>
          <w:jc w:val="center"/>
        </w:trPr>
        <w:tc>
          <w:tcPr>
            <w:tcW w:w="505" w:type="pct"/>
            <w:shd w:val="clear" w:color="auto" w:fill="auto"/>
            <w:noWrap/>
            <w:vAlign w:val="center"/>
            <w:hideMark/>
          </w:tcPr>
          <w:p w14:paraId="44F5C1AC" w14:textId="77777777" w:rsidR="00F9142A" w:rsidRPr="006536A8" w:rsidRDefault="00F9142A" w:rsidP="00A77C55">
            <w:pPr>
              <w:widowControl/>
              <w:spacing w:line="240" w:lineRule="auto"/>
              <w:ind w:firstLineChars="0" w:firstLine="0"/>
              <w:jc w:val="center"/>
              <w:rPr>
                <w:rFonts w:ascii="等线" w:eastAsia="等线" w:hAnsi="等线" w:cs="宋体"/>
                <w:kern w:val="0"/>
                <w:sz w:val="22"/>
                <w:szCs w:val="22"/>
              </w:rPr>
            </w:pPr>
            <w:r w:rsidRPr="006536A8">
              <w:rPr>
                <w:rFonts w:ascii="等线" w:eastAsia="等线" w:hAnsi="等线" w:cs="宋体" w:hint="eastAsia"/>
                <w:kern w:val="0"/>
                <w:sz w:val="22"/>
                <w:szCs w:val="22"/>
              </w:rPr>
              <w:t>组/SET</w:t>
            </w:r>
          </w:p>
        </w:tc>
        <w:tc>
          <w:tcPr>
            <w:tcW w:w="926" w:type="pct"/>
            <w:shd w:val="clear" w:color="auto" w:fill="auto"/>
            <w:noWrap/>
            <w:vAlign w:val="center"/>
            <w:hideMark/>
          </w:tcPr>
          <w:p w14:paraId="2313AC8B" w14:textId="77777777" w:rsidR="00F9142A" w:rsidRPr="006536A8" w:rsidRDefault="00F9142A" w:rsidP="00A77C55">
            <w:pPr>
              <w:widowControl/>
              <w:spacing w:line="240" w:lineRule="auto"/>
              <w:ind w:firstLineChars="0" w:firstLine="0"/>
              <w:jc w:val="center"/>
              <w:rPr>
                <w:rFonts w:ascii="等线" w:eastAsia="等线" w:hAnsi="等线" w:cs="宋体"/>
                <w:b/>
                <w:bCs/>
                <w:kern w:val="0"/>
                <w:sz w:val="22"/>
                <w:szCs w:val="22"/>
              </w:rPr>
            </w:pPr>
            <w:r w:rsidRPr="006536A8">
              <w:rPr>
                <w:rFonts w:ascii="等线" w:eastAsia="等线" w:hAnsi="等线" w:cs="宋体" w:hint="eastAsia"/>
                <w:b/>
                <w:bCs/>
                <w:kern w:val="0"/>
                <w:sz w:val="22"/>
                <w:szCs w:val="22"/>
              </w:rPr>
              <w:t>品类</w:t>
            </w:r>
          </w:p>
        </w:tc>
        <w:tc>
          <w:tcPr>
            <w:tcW w:w="1241" w:type="pct"/>
            <w:shd w:val="clear" w:color="auto" w:fill="auto"/>
            <w:noWrap/>
            <w:vAlign w:val="center"/>
            <w:hideMark/>
          </w:tcPr>
          <w:p w14:paraId="44CF07CB" w14:textId="77777777" w:rsidR="00F9142A" w:rsidRPr="006536A8" w:rsidRDefault="00F9142A" w:rsidP="00A77C55">
            <w:pPr>
              <w:widowControl/>
              <w:spacing w:line="240" w:lineRule="auto"/>
              <w:ind w:firstLineChars="0" w:firstLine="0"/>
              <w:jc w:val="center"/>
              <w:rPr>
                <w:rFonts w:ascii="等线" w:eastAsia="等线" w:hAnsi="等线" w:cs="宋体"/>
                <w:b/>
                <w:bCs/>
                <w:kern w:val="0"/>
                <w:sz w:val="22"/>
                <w:szCs w:val="22"/>
              </w:rPr>
            </w:pPr>
            <w:r w:rsidRPr="006536A8">
              <w:rPr>
                <w:rFonts w:ascii="等线" w:eastAsia="等线" w:hAnsi="等线" w:cs="宋体" w:hint="eastAsia"/>
                <w:b/>
                <w:bCs/>
                <w:kern w:val="0"/>
                <w:sz w:val="22"/>
                <w:szCs w:val="22"/>
              </w:rPr>
              <w:t>型号</w:t>
            </w:r>
          </w:p>
        </w:tc>
        <w:tc>
          <w:tcPr>
            <w:tcW w:w="2328" w:type="pct"/>
            <w:shd w:val="clear" w:color="auto" w:fill="auto"/>
            <w:noWrap/>
            <w:vAlign w:val="center"/>
            <w:hideMark/>
          </w:tcPr>
          <w:p w14:paraId="7E1B98CC" w14:textId="3EFC7F04" w:rsidR="00F9142A" w:rsidRPr="006536A8" w:rsidRDefault="00692CED" w:rsidP="00A77C55">
            <w:pPr>
              <w:widowControl/>
              <w:spacing w:line="240" w:lineRule="auto"/>
              <w:ind w:firstLineChars="0" w:firstLine="0"/>
              <w:jc w:val="center"/>
              <w:rPr>
                <w:rFonts w:ascii="等线" w:eastAsia="等线" w:hAnsi="等线" w:cs="宋体"/>
                <w:b/>
                <w:bCs/>
                <w:kern w:val="0"/>
                <w:sz w:val="22"/>
                <w:szCs w:val="22"/>
              </w:rPr>
            </w:pPr>
            <w:r>
              <w:rPr>
                <w:rFonts w:ascii="等线" w:eastAsia="等线" w:hAnsi="等线" w:cs="宋体" w:hint="eastAsia"/>
                <w:b/>
                <w:bCs/>
                <w:kern w:val="0"/>
                <w:sz w:val="22"/>
                <w:szCs w:val="22"/>
              </w:rPr>
              <w:t>产品特点</w:t>
            </w:r>
          </w:p>
        </w:tc>
      </w:tr>
      <w:tr w:rsidR="006536A8" w:rsidRPr="006536A8" w14:paraId="2478864E" w14:textId="77777777" w:rsidTr="00692CED">
        <w:trPr>
          <w:trHeight w:val="285"/>
          <w:jc w:val="center"/>
        </w:trPr>
        <w:tc>
          <w:tcPr>
            <w:tcW w:w="505" w:type="pct"/>
            <w:shd w:val="clear" w:color="auto" w:fill="auto"/>
            <w:noWrap/>
            <w:vAlign w:val="center"/>
            <w:hideMark/>
          </w:tcPr>
          <w:p w14:paraId="3D9AA3E1" w14:textId="75B00976" w:rsidR="00F9142A" w:rsidRPr="006536A8" w:rsidRDefault="00F9142A" w:rsidP="00D37FF0">
            <w:pPr>
              <w:widowControl/>
              <w:spacing w:line="240" w:lineRule="auto"/>
              <w:ind w:firstLineChars="0" w:firstLine="0"/>
              <w:jc w:val="center"/>
              <w:rPr>
                <w:rFonts w:asciiTheme="minorEastAsia" w:eastAsiaTheme="minorEastAsia" w:hAnsiTheme="minorEastAsia" w:cs="宋体"/>
                <w:kern w:val="0"/>
                <w:sz w:val="22"/>
                <w:szCs w:val="22"/>
              </w:rPr>
            </w:pPr>
            <w:r w:rsidRPr="006536A8">
              <w:rPr>
                <w:rFonts w:asciiTheme="minorEastAsia" w:eastAsiaTheme="minorEastAsia" w:hAnsiTheme="minorEastAsia" w:cs="宋体" w:hint="eastAsia"/>
                <w:kern w:val="0"/>
                <w:sz w:val="22"/>
                <w:szCs w:val="22"/>
              </w:rPr>
              <w:t>1</w:t>
            </w:r>
          </w:p>
        </w:tc>
        <w:tc>
          <w:tcPr>
            <w:tcW w:w="926" w:type="pct"/>
            <w:shd w:val="clear" w:color="auto" w:fill="auto"/>
            <w:noWrap/>
            <w:vAlign w:val="center"/>
            <w:hideMark/>
          </w:tcPr>
          <w:p w14:paraId="708DB29F" w14:textId="77777777" w:rsidR="00F9142A" w:rsidRPr="006536A8" w:rsidRDefault="00F9142A" w:rsidP="00A77C55">
            <w:pPr>
              <w:widowControl/>
              <w:spacing w:line="240" w:lineRule="auto"/>
              <w:ind w:firstLineChars="0" w:firstLine="0"/>
              <w:jc w:val="center"/>
              <w:rPr>
                <w:rFonts w:asciiTheme="minorEastAsia" w:eastAsiaTheme="minorEastAsia" w:hAnsiTheme="minorEastAsia" w:cs="宋体"/>
                <w:kern w:val="0"/>
                <w:sz w:val="22"/>
                <w:szCs w:val="22"/>
              </w:rPr>
            </w:pPr>
            <w:r w:rsidRPr="006536A8">
              <w:rPr>
                <w:rFonts w:asciiTheme="minorEastAsia" w:eastAsiaTheme="minorEastAsia" w:hAnsiTheme="minorEastAsia" w:cs="宋体" w:hint="eastAsia"/>
                <w:kern w:val="0"/>
                <w:sz w:val="22"/>
                <w:szCs w:val="22"/>
              </w:rPr>
              <w:t>数字万用表</w:t>
            </w:r>
          </w:p>
        </w:tc>
        <w:tc>
          <w:tcPr>
            <w:tcW w:w="1241" w:type="pct"/>
            <w:shd w:val="clear" w:color="auto" w:fill="auto"/>
            <w:noWrap/>
            <w:vAlign w:val="center"/>
            <w:hideMark/>
          </w:tcPr>
          <w:p w14:paraId="070A6D55" w14:textId="7B876DF9" w:rsidR="00F9142A" w:rsidRPr="006536A8" w:rsidRDefault="00F9142A" w:rsidP="00A77C55">
            <w:pPr>
              <w:widowControl/>
              <w:spacing w:line="240" w:lineRule="auto"/>
              <w:ind w:firstLineChars="0" w:firstLine="0"/>
              <w:jc w:val="center"/>
              <w:rPr>
                <w:rFonts w:asciiTheme="minorEastAsia" w:eastAsiaTheme="minorEastAsia" w:hAnsiTheme="minorEastAsia" w:cs="宋体"/>
                <w:kern w:val="0"/>
                <w:sz w:val="22"/>
                <w:szCs w:val="22"/>
              </w:rPr>
            </w:pPr>
            <w:r w:rsidRPr="006536A8">
              <w:rPr>
                <w:rFonts w:asciiTheme="minorEastAsia" w:eastAsiaTheme="minorEastAsia" w:hAnsiTheme="minorEastAsia" w:cs="宋体"/>
                <w:kern w:val="0"/>
                <w:sz w:val="22"/>
                <w:szCs w:val="22"/>
              </w:rPr>
              <w:t>Fluke1</w:t>
            </w:r>
            <w:r w:rsidR="00BF05E0" w:rsidRPr="006536A8">
              <w:rPr>
                <w:rFonts w:asciiTheme="minorEastAsia" w:eastAsiaTheme="minorEastAsia" w:hAnsiTheme="minorEastAsia" w:cs="宋体"/>
                <w:kern w:val="0"/>
                <w:sz w:val="22"/>
                <w:szCs w:val="22"/>
              </w:rPr>
              <w:t>2E</w:t>
            </w:r>
            <w:r w:rsidRPr="006536A8">
              <w:rPr>
                <w:rFonts w:asciiTheme="minorEastAsia" w:eastAsiaTheme="minorEastAsia" w:hAnsiTheme="minorEastAsia" w:cs="宋体"/>
                <w:kern w:val="0"/>
                <w:sz w:val="22"/>
                <w:szCs w:val="22"/>
              </w:rPr>
              <w:t>+</w:t>
            </w:r>
          </w:p>
        </w:tc>
        <w:tc>
          <w:tcPr>
            <w:tcW w:w="2328" w:type="pct"/>
            <w:shd w:val="clear" w:color="auto" w:fill="auto"/>
            <w:noWrap/>
            <w:vAlign w:val="center"/>
            <w:hideMark/>
          </w:tcPr>
          <w:p w14:paraId="494CDAF3" w14:textId="33ACD712" w:rsidR="00F9142A" w:rsidRPr="006536A8" w:rsidRDefault="00BF05E0" w:rsidP="00A77C55">
            <w:pPr>
              <w:widowControl/>
              <w:spacing w:line="240" w:lineRule="auto"/>
              <w:ind w:firstLineChars="0" w:firstLine="0"/>
              <w:jc w:val="center"/>
              <w:rPr>
                <w:rFonts w:asciiTheme="minorEastAsia" w:eastAsiaTheme="minorEastAsia" w:hAnsiTheme="minorEastAsia" w:cs="宋体"/>
                <w:kern w:val="0"/>
                <w:sz w:val="22"/>
                <w:szCs w:val="22"/>
              </w:rPr>
            </w:pPr>
            <w:r w:rsidRPr="006536A8">
              <w:rPr>
                <w:rFonts w:asciiTheme="minorEastAsia" w:eastAsiaTheme="minorEastAsia" w:hAnsiTheme="minorEastAsia" w:cs="宋体" w:hint="eastAsia"/>
                <w:kern w:val="0"/>
                <w:sz w:val="22"/>
                <w:szCs w:val="22"/>
              </w:rPr>
              <w:t>电压、电流、电阻、通断、频率等功能全面</w:t>
            </w:r>
          </w:p>
        </w:tc>
      </w:tr>
      <w:tr w:rsidR="006536A8" w:rsidRPr="006536A8" w14:paraId="3AA7128A" w14:textId="77777777" w:rsidTr="00692CED">
        <w:trPr>
          <w:trHeight w:val="285"/>
          <w:jc w:val="center"/>
        </w:trPr>
        <w:tc>
          <w:tcPr>
            <w:tcW w:w="505" w:type="pct"/>
            <w:shd w:val="clear" w:color="auto" w:fill="auto"/>
            <w:noWrap/>
            <w:vAlign w:val="center"/>
            <w:hideMark/>
          </w:tcPr>
          <w:p w14:paraId="3EC512A3" w14:textId="7D67E3A8" w:rsidR="00F9142A" w:rsidRPr="006536A8" w:rsidRDefault="00F9142A" w:rsidP="00D37FF0">
            <w:pPr>
              <w:widowControl/>
              <w:spacing w:line="240" w:lineRule="auto"/>
              <w:ind w:firstLineChars="0" w:firstLine="0"/>
              <w:jc w:val="center"/>
              <w:rPr>
                <w:rFonts w:asciiTheme="minorEastAsia" w:eastAsiaTheme="minorEastAsia" w:hAnsiTheme="minorEastAsia" w:cs="宋体"/>
                <w:kern w:val="0"/>
                <w:sz w:val="22"/>
                <w:szCs w:val="22"/>
              </w:rPr>
            </w:pPr>
            <w:r w:rsidRPr="006536A8">
              <w:rPr>
                <w:rFonts w:asciiTheme="minorEastAsia" w:eastAsiaTheme="minorEastAsia" w:hAnsiTheme="minorEastAsia" w:cs="宋体" w:hint="eastAsia"/>
                <w:kern w:val="0"/>
                <w:sz w:val="22"/>
                <w:szCs w:val="22"/>
              </w:rPr>
              <w:t>2</w:t>
            </w:r>
          </w:p>
        </w:tc>
        <w:tc>
          <w:tcPr>
            <w:tcW w:w="926" w:type="pct"/>
            <w:shd w:val="clear" w:color="auto" w:fill="auto"/>
            <w:noWrap/>
            <w:vAlign w:val="center"/>
            <w:hideMark/>
          </w:tcPr>
          <w:p w14:paraId="2968C8D0" w14:textId="77777777" w:rsidR="00F9142A" w:rsidRPr="006536A8" w:rsidRDefault="00F9142A" w:rsidP="00A77C55">
            <w:pPr>
              <w:widowControl/>
              <w:spacing w:line="240" w:lineRule="auto"/>
              <w:ind w:firstLineChars="0" w:firstLine="0"/>
              <w:jc w:val="center"/>
              <w:rPr>
                <w:rFonts w:asciiTheme="minorEastAsia" w:eastAsiaTheme="minorEastAsia" w:hAnsiTheme="minorEastAsia" w:cs="宋体"/>
                <w:kern w:val="0"/>
                <w:sz w:val="22"/>
                <w:szCs w:val="22"/>
              </w:rPr>
            </w:pPr>
            <w:r w:rsidRPr="006536A8">
              <w:rPr>
                <w:rFonts w:asciiTheme="minorEastAsia" w:eastAsiaTheme="minorEastAsia" w:hAnsiTheme="minorEastAsia" w:cs="宋体" w:hint="eastAsia"/>
                <w:kern w:val="0"/>
                <w:sz w:val="22"/>
                <w:szCs w:val="22"/>
              </w:rPr>
              <w:t>数字钳形表</w:t>
            </w:r>
          </w:p>
        </w:tc>
        <w:tc>
          <w:tcPr>
            <w:tcW w:w="1241" w:type="pct"/>
            <w:shd w:val="clear" w:color="auto" w:fill="auto"/>
            <w:noWrap/>
            <w:vAlign w:val="center"/>
            <w:hideMark/>
          </w:tcPr>
          <w:p w14:paraId="33ECA5FC" w14:textId="77777777" w:rsidR="00F9142A" w:rsidRPr="006536A8" w:rsidRDefault="00F9142A" w:rsidP="00A77C55">
            <w:pPr>
              <w:widowControl/>
              <w:spacing w:line="240" w:lineRule="auto"/>
              <w:ind w:firstLineChars="0" w:firstLine="0"/>
              <w:jc w:val="center"/>
              <w:rPr>
                <w:rFonts w:asciiTheme="minorEastAsia" w:eastAsiaTheme="minorEastAsia" w:hAnsiTheme="minorEastAsia" w:cs="宋体"/>
                <w:kern w:val="0"/>
                <w:sz w:val="22"/>
                <w:szCs w:val="22"/>
              </w:rPr>
            </w:pPr>
            <w:r w:rsidRPr="006536A8">
              <w:rPr>
                <w:rFonts w:asciiTheme="minorEastAsia" w:eastAsiaTheme="minorEastAsia" w:hAnsiTheme="minorEastAsia" w:cs="宋体"/>
                <w:kern w:val="0"/>
                <w:sz w:val="22"/>
                <w:szCs w:val="22"/>
              </w:rPr>
              <w:t>Fluke319</w:t>
            </w:r>
          </w:p>
        </w:tc>
        <w:tc>
          <w:tcPr>
            <w:tcW w:w="2328" w:type="pct"/>
            <w:shd w:val="clear" w:color="auto" w:fill="auto"/>
            <w:noWrap/>
            <w:vAlign w:val="center"/>
            <w:hideMark/>
          </w:tcPr>
          <w:p w14:paraId="144BCA92" w14:textId="77777777" w:rsidR="00F9142A" w:rsidRPr="006536A8" w:rsidRDefault="00F9142A" w:rsidP="00A77C55">
            <w:pPr>
              <w:widowControl/>
              <w:spacing w:line="240" w:lineRule="auto"/>
              <w:ind w:firstLineChars="0" w:firstLine="0"/>
              <w:jc w:val="center"/>
              <w:rPr>
                <w:rFonts w:asciiTheme="minorEastAsia" w:eastAsiaTheme="minorEastAsia" w:hAnsiTheme="minorEastAsia" w:cs="宋体"/>
                <w:kern w:val="0"/>
                <w:sz w:val="22"/>
                <w:szCs w:val="22"/>
              </w:rPr>
            </w:pPr>
            <w:r w:rsidRPr="006536A8">
              <w:rPr>
                <w:rFonts w:asciiTheme="minorEastAsia" w:eastAsiaTheme="minorEastAsia" w:hAnsiTheme="minorEastAsia" w:cs="宋体" w:hint="eastAsia"/>
                <w:kern w:val="0"/>
                <w:sz w:val="22"/>
                <w:szCs w:val="22"/>
              </w:rPr>
              <w:t>交直流1000A + 真有效值 ，精准稳定</w:t>
            </w:r>
          </w:p>
        </w:tc>
      </w:tr>
      <w:tr w:rsidR="006536A8" w:rsidRPr="006536A8" w14:paraId="215114E8" w14:textId="77777777" w:rsidTr="00692CED">
        <w:trPr>
          <w:trHeight w:val="285"/>
          <w:jc w:val="center"/>
        </w:trPr>
        <w:tc>
          <w:tcPr>
            <w:tcW w:w="505" w:type="pct"/>
            <w:shd w:val="clear" w:color="auto" w:fill="auto"/>
            <w:noWrap/>
            <w:vAlign w:val="center"/>
            <w:hideMark/>
          </w:tcPr>
          <w:p w14:paraId="367F0742" w14:textId="1595A489" w:rsidR="00F9142A" w:rsidRPr="006536A8" w:rsidRDefault="00F9142A" w:rsidP="00D37FF0">
            <w:pPr>
              <w:widowControl/>
              <w:spacing w:line="240" w:lineRule="auto"/>
              <w:ind w:firstLineChars="0" w:firstLine="0"/>
              <w:jc w:val="center"/>
              <w:rPr>
                <w:rFonts w:asciiTheme="minorEastAsia" w:eastAsiaTheme="minorEastAsia" w:hAnsiTheme="minorEastAsia" w:cs="宋体"/>
                <w:kern w:val="0"/>
                <w:sz w:val="22"/>
                <w:szCs w:val="22"/>
              </w:rPr>
            </w:pPr>
            <w:r w:rsidRPr="006536A8">
              <w:rPr>
                <w:rFonts w:asciiTheme="minorEastAsia" w:eastAsiaTheme="minorEastAsia" w:hAnsiTheme="minorEastAsia" w:cs="宋体" w:hint="eastAsia"/>
                <w:kern w:val="0"/>
                <w:sz w:val="22"/>
                <w:szCs w:val="22"/>
              </w:rPr>
              <w:t>3</w:t>
            </w:r>
          </w:p>
        </w:tc>
        <w:tc>
          <w:tcPr>
            <w:tcW w:w="926" w:type="pct"/>
            <w:shd w:val="clear" w:color="auto" w:fill="auto"/>
            <w:noWrap/>
            <w:vAlign w:val="center"/>
            <w:hideMark/>
          </w:tcPr>
          <w:p w14:paraId="4246419F" w14:textId="77777777" w:rsidR="00F9142A" w:rsidRPr="006536A8" w:rsidRDefault="00F9142A" w:rsidP="00A77C55">
            <w:pPr>
              <w:widowControl/>
              <w:spacing w:line="240" w:lineRule="auto"/>
              <w:ind w:firstLineChars="0" w:firstLine="0"/>
              <w:jc w:val="center"/>
              <w:rPr>
                <w:rFonts w:asciiTheme="minorEastAsia" w:eastAsiaTheme="minorEastAsia" w:hAnsiTheme="minorEastAsia" w:cs="宋体"/>
                <w:kern w:val="0"/>
                <w:sz w:val="22"/>
                <w:szCs w:val="22"/>
              </w:rPr>
            </w:pPr>
            <w:r w:rsidRPr="006536A8">
              <w:rPr>
                <w:rFonts w:asciiTheme="minorEastAsia" w:eastAsiaTheme="minorEastAsia" w:hAnsiTheme="minorEastAsia" w:cs="宋体" w:hint="eastAsia"/>
                <w:kern w:val="0"/>
                <w:sz w:val="22"/>
                <w:szCs w:val="22"/>
              </w:rPr>
              <w:t>绝缘电阻测试仪</w:t>
            </w:r>
          </w:p>
        </w:tc>
        <w:tc>
          <w:tcPr>
            <w:tcW w:w="1241" w:type="pct"/>
            <w:shd w:val="clear" w:color="auto" w:fill="auto"/>
            <w:noWrap/>
            <w:vAlign w:val="center"/>
            <w:hideMark/>
          </w:tcPr>
          <w:p w14:paraId="1C505804" w14:textId="77777777" w:rsidR="00F9142A" w:rsidRPr="006536A8" w:rsidRDefault="00F9142A" w:rsidP="00A77C55">
            <w:pPr>
              <w:widowControl/>
              <w:spacing w:line="240" w:lineRule="auto"/>
              <w:ind w:firstLineChars="0" w:firstLine="0"/>
              <w:jc w:val="center"/>
              <w:rPr>
                <w:rFonts w:asciiTheme="minorEastAsia" w:eastAsiaTheme="minorEastAsia" w:hAnsiTheme="minorEastAsia" w:cs="宋体"/>
                <w:kern w:val="0"/>
                <w:sz w:val="22"/>
                <w:szCs w:val="22"/>
              </w:rPr>
            </w:pPr>
            <w:r w:rsidRPr="006536A8">
              <w:rPr>
                <w:rFonts w:asciiTheme="minorEastAsia" w:eastAsiaTheme="minorEastAsia" w:hAnsiTheme="minorEastAsia" w:cs="宋体"/>
                <w:kern w:val="0"/>
                <w:sz w:val="22"/>
                <w:szCs w:val="22"/>
              </w:rPr>
              <w:t>Fluke1508</w:t>
            </w:r>
          </w:p>
        </w:tc>
        <w:tc>
          <w:tcPr>
            <w:tcW w:w="2328" w:type="pct"/>
            <w:shd w:val="clear" w:color="auto" w:fill="auto"/>
            <w:noWrap/>
            <w:vAlign w:val="center"/>
            <w:hideMark/>
          </w:tcPr>
          <w:p w14:paraId="1E14DC38" w14:textId="77777777" w:rsidR="00F9142A" w:rsidRPr="006536A8" w:rsidRDefault="00F9142A" w:rsidP="00A77C55">
            <w:pPr>
              <w:widowControl/>
              <w:spacing w:line="240" w:lineRule="auto"/>
              <w:ind w:firstLineChars="0" w:firstLine="0"/>
              <w:jc w:val="center"/>
              <w:rPr>
                <w:rFonts w:asciiTheme="minorEastAsia" w:eastAsiaTheme="minorEastAsia" w:hAnsiTheme="minorEastAsia" w:cs="宋体"/>
                <w:kern w:val="0"/>
                <w:sz w:val="22"/>
                <w:szCs w:val="22"/>
              </w:rPr>
            </w:pPr>
            <w:r w:rsidRPr="006536A8">
              <w:rPr>
                <w:rFonts w:asciiTheme="minorEastAsia" w:eastAsiaTheme="minorEastAsia" w:hAnsiTheme="minorEastAsia" w:cs="宋体" w:hint="eastAsia"/>
                <w:kern w:val="0"/>
                <w:sz w:val="22"/>
                <w:szCs w:val="22"/>
              </w:rPr>
              <w:t>1000v数字兆欧表，一键读数</w:t>
            </w:r>
          </w:p>
        </w:tc>
      </w:tr>
      <w:tr w:rsidR="006536A8" w:rsidRPr="006536A8" w14:paraId="326C2AF9" w14:textId="77777777" w:rsidTr="00692CED">
        <w:trPr>
          <w:trHeight w:val="795"/>
          <w:jc w:val="center"/>
        </w:trPr>
        <w:tc>
          <w:tcPr>
            <w:tcW w:w="505" w:type="pct"/>
            <w:shd w:val="clear" w:color="auto" w:fill="auto"/>
            <w:noWrap/>
            <w:vAlign w:val="center"/>
            <w:hideMark/>
          </w:tcPr>
          <w:p w14:paraId="3E9BC37A" w14:textId="28D5E307" w:rsidR="00F9142A" w:rsidRPr="006536A8" w:rsidRDefault="00F9142A" w:rsidP="00D37FF0">
            <w:pPr>
              <w:widowControl/>
              <w:spacing w:line="240" w:lineRule="auto"/>
              <w:ind w:firstLineChars="0" w:firstLine="0"/>
              <w:jc w:val="center"/>
              <w:rPr>
                <w:rFonts w:asciiTheme="minorEastAsia" w:eastAsiaTheme="minorEastAsia" w:hAnsiTheme="minorEastAsia" w:cs="宋体"/>
                <w:kern w:val="0"/>
                <w:sz w:val="22"/>
                <w:szCs w:val="22"/>
              </w:rPr>
            </w:pPr>
            <w:r w:rsidRPr="006536A8">
              <w:rPr>
                <w:rFonts w:asciiTheme="minorEastAsia" w:eastAsiaTheme="minorEastAsia" w:hAnsiTheme="minorEastAsia" w:cs="宋体" w:hint="eastAsia"/>
                <w:kern w:val="0"/>
                <w:sz w:val="22"/>
                <w:szCs w:val="22"/>
              </w:rPr>
              <w:t>4</w:t>
            </w:r>
          </w:p>
        </w:tc>
        <w:tc>
          <w:tcPr>
            <w:tcW w:w="926" w:type="pct"/>
            <w:shd w:val="clear" w:color="auto" w:fill="auto"/>
            <w:noWrap/>
            <w:vAlign w:val="center"/>
            <w:hideMark/>
          </w:tcPr>
          <w:p w14:paraId="78A6E5D3" w14:textId="77777777" w:rsidR="00F9142A" w:rsidRPr="006536A8" w:rsidRDefault="00F9142A" w:rsidP="00A77C55">
            <w:pPr>
              <w:widowControl/>
              <w:spacing w:line="240" w:lineRule="auto"/>
              <w:ind w:firstLineChars="0" w:firstLine="0"/>
              <w:jc w:val="center"/>
              <w:rPr>
                <w:rFonts w:asciiTheme="minorEastAsia" w:eastAsiaTheme="minorEastAsia" w:hAnsiTheme="minorEastAsia" w:cs="宋体"/>
                <w:kern w:val="0"/>
                <w:sz w:val="22"/>
                <w:szCs w:val="22"/>
              </w:rPr>
            </w:pPr>
            <w:r w:rsidRPr="006536A8">
              <w:rPr>
                <w:rFonts w:asciiTheme="minorEastAsia" w:eastAsiaTheme="minorEastAsia" w:hAnsiTheme="minorEastAsia" w:cs="宋体" w:hint="eastAsia"/>
                <w:kern w:val="0"/>
                <w:sz w:val="22"/>
                <w:szCs w:val="22"/>
              </w:rPr>
              <w:t>红外测温仪</w:t>
            </w:r>
          </w:p>
        </w:tc>
        <w:tc>
          <w:tcPr>
            <w:tcW w:w="1241" w:type="pct"/>
            <w:shd w:val="clear" w:color="auto" w:fill="auto"/>
            <w:noWrap/>
            <w:vAlign w:val="center"/>
            <w:hideMark/>
          </w:tcPr>
          <w:p w14:paraId="35CBCCEF" w14:textId="77777777" w:rsidR="00F9142A" w:rsidRPr="006536A8" w:rsidRDefault="00F9142A" w:rsidP="00A77C55">
            <w:pPr>
              <w:widowControl/>
              <w:spacing w:line="240" w:lineRule="auto"/>
              <w:ind w:firstLineChars="0" w:firstLine="0"/>
              <w:jc w:val="center"/>
              <w:rPr>
                <w:rFonts w:asciiTheme="minorEastAsia" w:eastAsiaTheme="minorEastAsia" w:hAnsiTheme="minorEastAsia" w:cs="宋体"/>
                <w:kern w:val="0"/>
                <w:sz w:val="22"/>
                <w:szCs w:val="22"/>
              </w:rPr>
            </w:pPr>
            <w:r w:rsidRPr="006536A8">
              <w:rPr>
                <w:rFonts w:asciiTheme="minorEastAsia" w:eastAsiaTheme="minorEastAsia" w:hAnsiTheme="minorEastAsia" w:cs="宋体"/>
                <w:kern w:val="0"/>
                <w:sz w:val="22"/>
                <w:szCs w:val="22"/>
              </w:rPr>
              <w:t>Fluke MT4 MAX</w:t>
            </w:r>
          </w:p>
        </w:tc>
        <w:tc>
          <w:tcPr>
            <w:tcW w:w="2328" w:type="pct"/>
            <w:shd w:val="clear" w:color="auto" w:fill="auto"/>
            <w:noWrap/>
            <w:vAlign w:val="center"/>
            <w:hideMark/>
          </w:tcPr>
          <w:p w14:paraId="19FA4D17" w14:textId="3DE42D70" w:rsidR="00F9142A" w:rsidRPr="006536A8" w:rsidRDefault="00F9142A" w:rsidP="00A77C55">
            <w:pPr>
              <w:widowControl/>
              <w:spacing w:line="240" w:lineRule="auto"/>
              <w:ind w:firstLineChars="0" w:firstLine="0"/>
              <w:jc w:val="center"/>
              <w:rPr>
                <w:rFonts w:asciiTheme="minorEastAsia" w:eastAsiaTheme="minorEastAsia" w:hAnsiTheme="minorEastAsia" w:cs="宋体"/>
                <w:kern w:val="0"/>
                <w:sz w:val="22"/>
                <w:szCs w:val="22"/>
              </w:rPr>
            </w:pPr>
            <w:r w:rsidRPr="006536A8">
              <w:rPr>
                <w:rFonts w:asciiTheme="minorEastAsia" w:eastAsiaTheme="minorEastAsia" w:hAnsiTheme="minorEastAsia" w:cs="宋体" w:hint="eastAsia"/>
                <w:kern w:val="0"/>
                <w:sz w:val="22"/>
                <w:szCs w:val="22"/>
              </w:rPr>
              <w:t>非接触测温-30-350°C ，精度±2%，快速响应</w:t>
            </w:r>
          </w:p>
        </w:tc>
      </w:tr>
      <w:tr w:rsidR="006536A8" w:rsidRPr="006536A8" w14:paraId="58859FF0" w14:textId="77777777" w:rsidTr="00692CED">
        <w:trPr>
          <w:trHeight w:val="795"/>
          <w:jc w:val="center"/>
        </w:trPr>
        <w:tc>
          <w:tcPr>
            <w:tcW w:w="505" w:type="pct"/>
            <w:shd w:val="clear" w:color="auto" w:fill="auto"/>
            <w:noWrap/>
            <w:vAlign w:val="center"/>
          </w:tcPr>
          <w:p w14:paraId="77CF54FD" w14:textId="250BC730" w:rsidR="00F9142A" w:rsidRPr="006536A8" w:rsidRDefault="00F9142A" w:rsidP="00D37FF0">
            <w:pPr>
              <w:widowControl/>
              <w:spacing w:line="240" w:lineRule="auto"/>
              <w:ind w:firstLineChars="0" w:firstLine="0"/>
              <w:jc w:val="center"/>
              <w:rPr>
                <w:rFonts w:asciiTheme="minorEastAsia" w:eastAsiaTheme="minorEastAsia" w:hAnsiTheme="minorEastAsia" w:cs="宋体"/>
                <w:kern w:val="0"/>
                <w:sz w:val="22"/>
                <w:szCs w:val="22"/>
              </w:rPr>
            </w:pPr>
            <w:r w:rsidRPr="006536A8">
              <w:rPr>
                <w:rFonts w:asciiTheme="minorEastAsia" w:eastAsiaTheme="minorEastAsia" w:hAnsiTheme="minorEastAsia" w:cs="宋体" w:hint="eastAsia"/>
                <w:kern w:val="0"/>
                <w:sz w:val="22"/>
                <w:szCs w:val="22"/>
              </w:rPr>
              <w:t>5</w:t>
            </w:r>
          </w:p>
        </w:tc>
        <w:tc>
          <w:tcPr>
            <w:tcW w:w="926" w:type="pct"/>
            <w:shd w:val="clear" w:color="auto" w:fill="auto"/>
            <w:noWrap/>
            <w:vAlign w:val="center"/>
          </w:tcPr>
          <w:p w14:paraId="67FC6771" w14:textId="5C62F244" w:rsidR="00F9142A" w:rsidRPr="006536A8" w:rsidRDefault="00F9142A" w:rsidP="00A77C55">
            <w:pPr>
              <w:widowControl/>
              <w:spacing w:line="240" w:lineRule="auto"/>
              <w:ind w:firstLineChars="0" w:firstLine="0"/>
              <w:jc w:val="center"/>
              <w:rPr>
                <w:rFonts w:asciiTheme="minorEastAsia" w:eastAsiaTheme="minorEastAsia" w:hAnsiTheme="minorEastAsia" w:cs="宋体"/>
                <w:kern w:val="0"/>
                <w:sz w:val="22"/>
                <w:szCs w:val="22"/>
              </w:rPr>
            </w:pPr>
            <w:r w:rsidRPr="006536A8">
              <w:rPr>
                <w:rFonts w:asciiTheme="minorEastAsia" w:eastAsiaTheme="minorEastAsia" w:hAnsiTheme="minorEastAsia" w:cs="宋体" w:hint="eastAsia"/>
                <w:kern w:val="0"/>
                <w:sz w:val="22"/>
                <w:szCs w:val="22"/>
              </w:rPr>
              <w:t>非接触电压电流测试仪</w:t>
            </w:r>
          </w:p>
        </w:tc>
        <w:tc>
          <w:tcPr>
            <w:tcW w:w="1241" w:type="pct"/>
            <w:shd w:val="clear" w:color="auto" w:fill="auto"/>
            <w:noWrap/>
            <w:vAlign w:val="center"/>
          </w:tcPr>
          <w:p w14:paraId="59194BDE" w14:textId="608B1B80" w:rsidR="00F9142A" w:rsidRPr="006536A8" w:rsidRDefault="00F9142A" w:rsidP="00A77C55">
            <w:pPr>
              <w:widowControl/>
              <w:spacing w:line="240" w:lineRule="auto"/>
              <w:ind w:firstLineChars="0" w:firstLine="0"/>
              <w:jc w:val="center"/>
              <w:rPr>
                <w:rFonts w:asciiTheme="minorEastAsia" w:eastAsiaTheme="minorEastAsia" w:hAnsiTheme="minorEastAsia" w:cs="宋体"/>
                <w:kern w:val="0"/>
                <w:sz w:val="22"/>
                <w:szCs w:val="22"/>
              </w:rPr>
            </w:pPr>
            <w:r w:rsidRPr="006536A8">
              <w:rPr>
                <w:rFonts w:asciiTheme="minorEastAsia" w:eastAsiaTheme="minorEastAsia" w:hAnsiTheme="minorEastAsia" w:cs="宋体"/>
                <w:kern w:val="0"/>
                <w:sz w:val="22"/>
                <w:szCs w:val="22"/>
              </w:rPr>
              <w:t>T6-1000PRO</w:t>
            </w:r>
          </w:p>
        </w:tc>
        <w:tc>
          <w:tcPr>
            <w:tcW w:w="2328" w:type="pct"/>
            <w:shd w:val="clear" w:color="auto" w:fill="auto"/>
            <w:noWrap/>
            <w:vAlign w:val="center"/>
          </w:tcPr>
          <w:p w14:paraId="690DFBE6" w14:textId="43143B07" w:rsidR="00F9142A" w:rsidRPr="006536A8" w:rsidRDefault="00F9142A" w:rsidP="00A77C55">
            <w:pPr>
              <w:widowControl/>
              <w:spacing w:line="240" w:lineRule="auto"/>
              <w:ind w:firstLineChars="0" w:firstLine="0"/>
              <w:jc w:val="center"/>
              <w:rPr>
                <w:rFonts w:asciiTheme="minorEastAsia" w:eastAsiaTheme="minorEastAsia" w:hAnsiTheme="minorEastAsia" w:cs="宋体"/>
                <w:kern w:val="0"/>
                <w:sz w:val="22"/>
                <w:szCs w:val="22"/>
              </w:rPr>
            </w:pPr>
            <w:r w:rsidRPr="006536A8">
              <w:rPr>
                <w:rFonts w:asciiTheme="minorEastAsia" w:eastAsiaTheme="minorEastAsia" w:hAnsiTheme="minorEastAsia" w:cs="宋体" w:hint="eastAsia"/>
                <w:kern w:val="0"/>
                <w:sz w:val="22"/>
                <w:szCs w:val="22"/>
              </w:rPr>
              <w:t>非接触测交流电压，电压电流双行显示</w:t>
            </w:r>
          </w:p>
        </w:tc>
      </w:tr>
      <w:tr w:rsidR="006536A8" w:rsidRPr="006536A8" w14:paraId="5201AD99" w14:textId="77777777" w:rsidTr="00692CED">
        <w:trPr>
          <w:trHeight w:val="795"/>
          <w:jc w:val="center"/>
        </w:trPr>
        <w:tc>
          <w:tcPr>
            <w:tcW w:w="505" w:type="pct"/>
            <w:shd w:val="clear" w:color="auto" w:fill="auto"/>
            <w:noWrap/>
            <w:vAlign w:val="center"/>
          </w:tcPr>
          <w:p w14:paraId="266CC631" w14:textId="256DB926" w:rsidR="00BF05E0" w:rsidRPr="006536A8" w:rsidRDefault="00BF05E0" w:rsidP="00D37FF0">
            <w:pPr>
              <w:widowControl/>
              <w:spacing w:line="240" w:lineRule="auto"/>
              <w:ind w:firstLineChars="0" w:firstLine="0"/>
              <w:jc w:val="center"/>
              <w:rPr>
                <w:rFonts w:asciiTheme="minorEastAsia" w:eastAsiaTheme="minorEastAsia" w:hAnsiTheme="minorEastAsia" w:cs="宋体"/>
                <w:kern w:val="0"/>
                <w:sz w:val="22"/>
                <w:szCs w:val="22"/>
              </w:rPr>
            </w:pPr>
            <w:r w:rsidRPr="006536A8">
              <w:rPr>
                <w:rFonts w:asciiTheme="minorEastAsia" w:eastAsiaTheme="minorEastAsia" w:hAnsiTheme="minorEastAsia" w:cs="宋体" w:hint="eastAsia"/>
                <w:kern w:val="0"/>
                <w:sz w:val="22"/>
                <w:szCs w:val="22"/>
              </w:rPr>
              <w:t>6</w:t>
            </w:r>
          </w:p>
        </w:tc>
        <w:tc>
          <w:tcPr>
            <w:tcW w:w="926" w:type="pct"/>
            <w:shd w:val="clear" w:color="auto" w:fill="auto"/>
            <w:noWrap/>
            <w:vAlign w:val="center"/>
          </w:tcPr>
          <w:p w14:paraId="35FC0F4E" w14:textId="6E82BD86" w:rsidR="00BF05E0" w:rsidRPr="006536A8" w:rsidRDefault="002B3068" w:rsidP="00A77C55">
            <w:pPr>
              <w:widowControl/>
              <w:spacing w:line="240" w:lineRule="auto"/>
              <w:ind w:firstLineChars="0" w:firstLine="0"/>
              <w:jc w:val="center"/>
              <w:rPr>
                <w:rFonts w:asciiTheme="minorEastAsia" w:eastAsiaTheme="minorEastAsia" w:hAnsiTheme="minorEastAsia" w:cs="宋体"/>
                <w:kern w:val="0"/>
                <w:sz w:val="22"/>
                <w:szCs w:val="22"/>
              </w:rPr>
            </w:pPr>
            <w:r w:rsidRPr="006536A8">
              <w:rPr>
                <w:rFonts w:asciiTheme="minorEastAsia" w:eastAsiaTheme="minorEastAsia" w:hAnsiTheme="minorEastAsia" w:cs="宋体" w:hint="eastAsia"/>
                <w:kern w:val="0"/>
                <w:sz w:val="22"/>
                <w:szCs w:val="22"/>
              </w:rPr>
              <w:t>红外热像万用表</w:t>
            </w:r>
          </w:p>
        </w:tc>
        <w:tc>
          <w:tcPr>
            <w:tcW w:w="1241" w:type="pct"/>
            <w:shd w:val="clear" w:color="auto" w:fill="auto"/>
            <w:noWrap/>
            <w:vAlign w:val="center"/>
          </w:tcPr>
          <w:p w14:paraId="21E40472" w14:textId="5AC77628" w:rsidR="00BF05E0" w:rsidRPr="006536A8" w:rsidRDefault="002B3068" w:rsidP="00A77C55">
            <w:pPr>
              <w:widowControl/>
              <w:spacing w:line="240" w:lineRule="auto"/>
              <w:ind w:firstLineChars="0" w:firstLine="0"/>
              <w:jc w:val="center"/>
              <w:rPr>
                <w:rFonts w:asciiTheme="minorEastAsia" w:eastAsiaTheme="minorEastAsia" w:hAnsiTheme="minorEastAsia" w:cs="宋体"/>
                <w:kern w:val="0"/>
                <w:sz w:val="22"/>
                <w:szCs w:val="22"/>
              </w:rPr>
            </w:pPr>
            <w:r w:rsidRPr="006536A8">
              <w:rPr>
                <w:rFonts w:asciiTheme="minorEastAsia" w:eastAsiaTheme="minorEastAsia" w:hAnsiTheme="minorEastAsia" w:cs="宋体"/>
                <w:kern w:val="0"/>
                <w:sz w:val="22"/>
                <w:szCs w:val="22"/>
              </w:rPr>
              <w:t>F279FC</w:t>
            </w:r>
          </w:p>
        </w:tc>
        <w:tc>
          <w:tcPr>
            <w:tcW w:w="2328" w:type="pct"/>
            <w:shd w:val="clear" w:color="auto" w:fill="auto"/>
            <w:noWrap/>
            <w:vAlign w:val="center"/>
          </w:tcPr>
          <w:p w14:paraId="438B4C7A" w14:textId="544A8100" w:rsidR="00BF05E0" w:rsidRPr="006536A8" w:rsidRDefault="002B3068" w:rsidP="00A77C55">
            <w:pPr>
              <w:widowControl/>
              <w:spacing w:line="240" w:lineRule="auto"/>
              <w:ind w:firstLineChars="0" w:firstLine="0"/>
              <w:jc w:val="center"/>
              <w:rPr>
                <w:rFonts w:asciiTheme="minorEastAsia" w:eastAsiaTheme="minorEastAsia" w:hAnsiTheme="minorEastAsia" w:cs="宋体"/>
                <w:kern w:val="0"/>
                <w:sz w:val="22"/>
                <w:szCs w:val="22"/>
              </w:rPr>
            </w:pPr>
            <w:r w:rsidRPr="006536A8">
              <w:rPr>
                <w:rFonts w:asciiTheme="minorEastAsia" w:eastAsiaTheme="minorEastAsia" w:hAnsiTheme="minorEastAsia" w:cs="宋体" w:hint="eastAsia"/>
                <w:kern w:val="0"/>
                <w:sz w:val="22"/>
                <w:szCs w:val="22"/>
              </w:rPr>
              <w:t>红外热像仪+高精度万用表一机两用</w:t>
            </w:r>
          </w:p>
        </w:tc>
      </w:tr>
      <w:tr w:rsidR="00692CED" w:rsidRPr="006536A8" w14:paraId="0CF17E9E" w14:textId="77777777" w:rsidTr="00692CED">
        <w:trPr>
          <w:trHeight w:val="795"/>
          <w:jc w:val="center"/>
        </w:trPr>
        <w:tc>
          <w:tcPr>
            <w:tcW w:w="505" w:type="pct"/>
            <w:shd w:val="clear" w:color="auto" w:fill="auto"/>
            <w:noWrap/>
            <w:vAlign w:val="center"/>
          </w:tcPr>
          <w:p w14:paraId="3A14A5B4" w14:textId="67020801" w:rsidR="00692CED" w:rsidRPr="00692CED" w:rsidRDefault="00BC6B9E" w:rsidP="00692CED">
            <w:pPr>
              <w:widowControl/>
              <w:spacing w:line="240" w:lineRule="auto"/>
              <w:ind w:firstLineChars="0" w:firstLine="0"/>
              <w:jc w:val="center"/>
              <w:rPr>
                <w:rFonts w:asciiTheme="minorEastAsia" w:eastAsiaTheme="minorEastAsia" w:hAnsiTheme="minorEastAsia" w:cs="宋体"/>
                <w:kern w:val="0"/>
                <w:sz w:val="22"/>
                <w:szCs w:val="22"/>
              </w:rPr>
            </w:pPr>
            <w:r>
              <w:rPr>
                <w:rFonts w:asciiTheme="minorEastAsia" w:eastAsiaTheme="minorEastAsia" w:hAnsiTheme="minorEastAsia" w:cs="宋体"/>
                <w:kern w:val="0"/>
                <w:sz w:val="22"/>
                <w:szCs w:val="22"/>
              </w:rPr>
              <w:t>7</w:t>
            </w:r>
          </w:p>
        </w:tc>
        <w:tc>
          <w:tcPr>
            <w:tcW w:w="926" w:type="pct"/>
            <w:shd w:val="clear" w:color="auto" w:fill="auto"/>
            <w:noWrap/>
            <w:vAlign w:val="center"/>
          </w:tcPr>
          <w:p w14:paraId="4525C07C" w14:textId="792A2069" w:rsidR="00692CED" w:rsidRPr="006536A8" w:rsidRDefault="00692CED" w:rsidP="00A77C55">
            <w:pPr>
              <w:widowControl/>
              <w:spacing w:line="240" w:lineRule="auto"/>
              <w:ind w:firstLineChars="0" w:firstLine="0"/>
              <w:jc w:val="center"/>
              <w:rPr>
                <w:rFonts w:asciiTheme="minorEastAsia" w:eastAsiaTheme="minorEastAsia" w:hAnsiTheme="minorEastAsia" w:cs="宋体"/>
                <w:kern w:val="0"/>
                <w:sz w:val="22"/>
                <w:szCs w:val="22"/>
              </w:rPr>
            </w:pPr>
            <w:r w:rsidRPr="00692CED">
              <w:rPr>
                <w:rFonts w:asciiTheme="minorEastAsia" w:eastAsiaTheme="minorEastAsia" w:hAnsiTheme="minorEastAsia" w:cs="宋体" w:hint="eastAsia"/>
                <w:kern w:val="0"/>
                <w:sz w:val="22"/>
                <w:szCs w:val="22"/>
              </w:rPr>
              <w:t>汽车专用万用表</w:t>
            </w:r>
          </w:p>
        </w:tc>
        <w:tc>
          <w:tcPr>
            <w:tcW w:w="1241" w:type="pct"/>
            <w:shd w:val="clear" w:color="auto" w:fill="auto"/>
            <w:noWrap/>
            <w:vAlign w:val="center"/>
          </w:tcPr>
          <w:p w14:paraId="54562392" w14:textId="232DF76C" w:rsidR="00692CED" w:rsidRPr="006536A8" w:rsidRDefault="00692CED" w:rsidP="00A77C55">
            <w:pPr>
              <w:widowControl/>
              <w:spacing w:line="240" w:lineRule="auto"/>
              <w:ind w:firstLineChars="0" w:firstLine="0"/>
              <w:jc w:val="center"/>
              <w:rPr>
                <w:rFonts w:asciiTheme="minorEastAsia" w:eastAsiaTheme="minorEastAsia" w:hAnsiTheme="minorEastAsia" w:cs="宋体"/>
                <w:kern w:val="0"/>
                <w:sz w:val="22"/>
                <w:szCs w:val="22"/>
              </w:rPr>
            </w:pPr>
            <w:r w:rsidRPr="00692CED">
              <w:rPr>
                <w:rFonts w:asciiTheme="minorEastAsia" w:eastAsiaTheme="minorEastAsia" w:hAnsiTheme="minorEastAsia" w:cs="宋体"/>
                <w:kern w:val="0"/>
                <w:sz w:val="22"/>
                <w:szCs w:val="22"/>
              </w:rPr>
              <w:t>FLUKE-88-5/A KIT/C</w:t>
            </w:r>
          </w:p>
        </w:tc>
        <w:tc>
          <w:tcPr>
            <w:tcW w:w="2328" w:type="pct"/>
            <w:shd w:val="clear" w:color="auto" w:fill="auto"/>
            <w:noWrap/>
            <w:vAlign w:val="center"/>
          </w:tcPr>
          <w:p w14:paraId="079F7FAB" w14:textId="1EC01503" w:rsidR="00692CED" w:rsidRPr="006536A8" w:rsidRDefault="00795D10" w:rsidP="00A77C55">
            <w:pPr>
              <w:widowControl/>
              <w:spacing w:line="240" w:lineRule="auto"/>
              <w:ind w:firstLineChars="0" w:firstLine="0"/>
              <w:jc w:val="center"/>
              <w:rPr>
                <w:rFonts w:asciiTheme="minorEastAsia" w:eastAsiaTheme="minorEastAsia" w:hAnsiTheme="minorEastAsia" w:cs="宋体"/>
                <w:kern w:val="0"/>
                <w:sz w:val="22"/>
                <w:szCs w:val="22"/>
              </w:rPr>
            </w:pPr>
            <w:r w:rsidRPr="00795D10">
              <w:rPr>
                <w:rFonts w:asciiTheme="minorEastAsia" w:eastAsiaTheme="minorEastAsia" w:hAnsiTheme="minorEastAsia" w:cs="宋体" w:hint="eastAsia"/>
                <w:kern w:val="0"/>
                <w:sz w:val="22"/>
                <w:szCs w:val="22"/>
              </w:rPr>
              <w:t>具有各类用于汽车测试附件的高精度万用表套装</w:t>
            </w:r>
          </w:p>
        </w:tc>
      </w:tr>
      <w:tr w:rsidR="00692CED" w:rsidRPr="006536A8" w14:paraId="4AED27DE" w14:textId="77777777" w:rsidTr="00692CED">
        <w:trPr>
          <w:trHeight w:val="795"/>
          <w:jc w:val="center"/>
        </w:trPr>
        <w:tc>
          <w:tcPr>
            <w:tcW w:w="505" w:type="pct"/>
            <w:shd w:val="clear" w:color="auto" w:fill="auto"/>
            <w:noWrap/>
            <w:vAlign w:val="center"/>
          </w:tcPr>
          <w:p w14:paraId="4939A27D" w14:textId="383942F0" w:rsidR="00692CED" w:rsidRPr="006536A8" w:rsidRDefault="00BC6B9E" w:rsidP="00D37FF0">
            <w:pPr>
              <w:widowControl/>
              <w:spacing w:line="240" w:lineRule="auto"/>
              <w:ind w:firstLineChars="0" w:firstLine="0"/>
              <w:jc w:val="center"/>
              <w:rPr>
                <w:rFonts w:asciiTheme="minorEastAsia" w:eastAsiaTheme="minorEastAsia" w:hAnsiTheme="minorEastAsia" w:cs="宋体"/>
                <w:kern w:val="0"/>
                <w:sz w:val="22"/>
                <w:szCs w:val="22"/>
              </w:rPr>
            </w:pPr>
            <w:r>
              <w:rPr>
                <w:rFonts w:asciiTheme="minorEastAsia" w:eastAsiaTheme="minorEastAsia" w:hAnsiTheme="minorEastAsia" w:cs="宋体"/>
                <w:kern w:val="0"/>
                <w:sz w:val="22"/>
                <w:szCs w:val="22"/>
              </w:rPr>
              <w:t>8</w:t>
            </w:r>
          </w:p>
        </w:tc>
        <w:tc>
          <w:tcPr>
            <w:tcW w:w="926" w:type="pct"/>
            <w:shd w:val="clear" w:color="auto" w:fill="auto"/>
            <w:noWrap/>
            <w:vAlign w:val="center"/>
          </w:tcPr>
          <w:p w14:paraId="431B752B" w14:textId="7FD76ED3" w:rsidR="00692CED" w:rsidRPr="006536A8" w:rsidRDefault="00692CED" w:rsidP="00A77C55">
            <w:pPr>
              <w:widowControl/>
              <w:spacing w:line="240" w:lineRule="auto"/>
              <w:ind w:firstLineChars="0" w:firstLine="0"/>
              <w:jc w:val="center"/>
              <w:rPr>
                <w:rFonts w:asciiTheme="minorEastAsia" w:eastAsiaTheme="minorEastAsia" w:hAnsiTheme="minorEastAsia" w:cs="宋体"/>
                <w:kern w:val="0"/>
                <w:sz w:val="22"/>
                <w:szCs w:val="22"/>
              </w:rPr>
            </w:pPr>
            <w:r w:rsidRPr="00692CED">
              <w:rPr>
                <w:rFonts w:asciiTheme="minorEastAsia" w:eastAsiaTheme="minorEastAsia" w:hAnsiTheme="minorEastAsia" w:cs="宋体" w:hint="eastAsia"/>
                <w:kern w:val="0"/>
                <w:sz w:val="22"/>
                <w:szCs w:val="22"/>
              </w:rPr>
              <w:t>坚固型高精度万用表</w:t>
            </w:r>
          </w:p>
        </w:tc>
        <w:tc>
          <w:tcPr>
            <w:tcW w:w="1241" w:type="pct"/>
            <w:shd w:val="clear" w:color="auto" w:fill="auto"/>
            <w:noWrap/>
            <w:vAlign w:val="center"/>
          </w:tcPr>
          <w:p w14:paraId="0F6AD1B5" w14:textId="64BDFE09" w:rsidR="00692CED" w:rsidRPr="006536A8" w:rsidRDefault="00692CED" w:rsidP="00A77C55">
            <w:pPr>
              <w:widowControl/>
              <w:spacing w:line="240" w:lineRule="auto"/>
              <w:ind w:firstLineChars="0" w:firstLine="0"/>
              <w:jc w:val="center"/>
              <w:rPr>
                <w:rFonts w:asciiTheme="minorEastAsia" w:eastAsiaTheme="minorEastAsia" w:hAnsiTheme="minorEastAsia" w:cs="宋体"/>
                <w:kern w:val="0"/>
                <w:sz w:val="22"/>
                <w:szCs w:val="22"/>
              </w:rPr>
            </w:pPr>
            <w:r w:rsidRPr="00692CED">
              <w:rPr>
                <w:rFonts w:asciiTheme="minorEastAsia" w:eastAsiaTheme="minorEastAsia" w:hAnsiTheme="minorEastAsia" w:cs="宋体"/>
                <w:kern w:val="0"/>
                <w:sz w:val="22"/>
                <w:szCs w:val="22"/>
              </w:rPr>
              <w:t>FLUKE-87V-MAX</w:t>
            </w:r>
          </w:p>
        </w:tc>
        <w:tc>
          <w:tcPr>
            <w:tcW w:w="2328" w:type="pct"/>
            <w:shd w:val="clear" w:color="auto" w:fill="auto"/>
            <w:noWrap/>
            <w:vAlign w:val="center"/>
          </w:tcPr>
          <w:p w14:paraId="0FFBD37D" w14:textId="3DD45AC2" w:rsidR="00692CED" w:rsidRPr="006536A8" w:rsidRDefault="006F5AC6" w:rsidP="00A77C55">
            <w:pPr>
              <w:widowControl/>
              <w:spacing w:line="240" w:lineRule="auto"/>
              <w:ind w:firstLineChars="0" w:firstLine="0"/>
              <w:jc w:val="center"/>
              <w:rPr>
                <w:rFonts w:asciiTheme="minorEastAsia" w:eastAsiaTheme="minorEastAsia" w:hAnsiTheme="minorEastAsia" w:cs="宋体"/>
                <w:kern w:val="0"/>
                <w:sz w:val="22"/>
                <w:szCs w:val="22"/>
              </w:rPr>
            </w:pPr>
            <w:r w:rsidRPr="006F5AC6">
              <w:rPr>
                <w:rFonts w:asciiTheme="minorEastAsia" w:eastAsiaTheme="minorEastAsia" w:hAnsiTheme="minorEastAsia" w:cs="宋体" w:hint="eastAsia"/>
                <w:kern w:val="0"/>
                <w:sz w:val="22"/>
                <w:szCs w:val="22"/>
              </w:rPr>
              <w:t>IP67防尘防水三米防摔坚固耐用万用表</w:t>
            </w:r>
          </w:p>
        </w:tc>
      </w:tr>
    </w:tbl>
    <w:p w14:paraId="4738D835" w14:textId="77777777" w:rsidR="006F5AC6" w:rsidRDefault="00026B80" w:rsidP="006F5AC6">
      <w:pPr>
        <w:ind w:firstLine="560"/>
      </w:pPr>
      <w:r w:rsidRPr="006536A8">
        <w:rPr>
          <w:rFonts w:hint="eastAsia"/>
        </w:rPr>
        <w:t>另附产品介绍及链接：</w:t>
      </w:r>
    </w:p>
    <w:p w14:paraId="6405C062" w14:textId="211895D5" w:rsidR="00FB11F2" w:rsidRPr="006F5AC6" w:rsidRDefault="006F5AC6" w:rsidP="006F5AC6">
      <w:pPr>
        <w:ind w:firstLine="560"/>
      </w:pPr>
      <w:r w:rsidRPr="006F5AC6">
        <w:rPr>
          <w:bCs/>
          <w:color w:val="FF0000"/>
        </w:rPr>
        <w:t>http://www.ilinki.net/hd/2021/fluke/match/product.html</w:t>
      </w:r>
    </w:p>
    <w:p w14:paraId="4BB24BC3" w14:textId="335A42E9" w:rsidR="00FB11F2" w:rsidRPr="006536A8" w:rsidRDefault="00026B80">
      <w:pPr>
        <w:pStyle w:val="2"/>
        <w:spacing w:before="190" w:after="190"/>
        <w:rPr>
          <w:rFonts w:ascii="Times New Roman" w:hAnsi="Times New Roman" w:cs="Times New Roman"/>
          <w:bCs/>
          <w:szCs w:val="32"/>
        </w:rPr>
      </w:pPr>
      <w:bookmarkStart w:id="5" w:name="_Toc89172175"/>
      <w:r w:rsidRPr="006536A8">
        <w:rPr>
          <w:rFonts w:ascii="Times New Roman" w:hAnsi="Times New Roman" w:cs="Times New Roman" w:hint="eastAsia"/>
          <w:bCs/>
          <w:szCs w:val="32"/>
        </w:rPr>
        <w:t>（三）</w:t>
      </w:r>
      <w:r w:rsidR="001E6226" w:rsidRPr="006536A8">
        <w:rPr>
          <w:rFonts w:ascii="Times New Roman" w:hAnsi="Times New Roman" w:cs="Times New Roman" w:hint="eastAsia"/>
          <w:bCs/>
          <w:szCs w:val="32"/>
        </w:rPr>
        <w:t>活动流程</w:t>
      </w:r>
      <w:bookmarkEnd w:id="5"/>
    </w:p>
    <w:p w14:paraId="40D0F0F1" w14:textId="78278598" w:rsidR="001E6226" w:rsidRPr="006536A8" w:rsidRDefault="001E6226">
      <w:pPr>
        <w:ind w:firstLine="562"/>
        <w:rPr>
          <w:b/>
          <w:bCs/>
        </w:rPr>
      </w:pPr>
      <w:r w:rsidRPr="006536A8">
        <w:rPr>
          <w:rFonts w:hint="eastAsia"/>
          <w:b/>
          <w:bCs/>
        </w:rPr>
        <w:t>1.</w:t>
      </w:r>
      <w:r w:rsidRPr="006536A8">
        <w:rPr>
          <w:rFonts w:hint="eastAsia"/>
          <w:b/>
          <w:bCs/>
        </w:rPr>
        <w:t>活动报名</w:t>
      </w:r>
    </w:p>
    <w:p w14:paraId="19F09DC0" w14:textId="08D28FF5" w:rsidR="001E6226" w:rsidRPr="006536A8" w:rsidRDefault="001E6226">
      <w:pPr>
        <w:ind w:firstLine="562"/>
        <w:rPr>
          <w:b/>
          <w:bCs/>
        </w:rPr>
      </w:pPr>
      <w:r w:rsidRPr="006536A8">
        <w:rPr>
          <w:rFonts w:hint="eastAsia"/>
          <w:b/>
          <w:bCs/>
        </w:rPr>
        <w:t>报名时间：</w:t>
      </w:r>
      <w:r w:rsidRPr="006536A8">
        <w:rPr>
          <w:rFonts w:hint="eastAsia"/>
        </w:rPr>
        <w:t>2021</w:t>
      </w:r>
      <w:r w:rsidRPr="006536A8">
        <w:rPr>
          <w:rFonts w:hint="eastAsia"/>
        </w:rPr>
        <w:t>年</w:t>
      </w:r>
      <w:r w:rsidR="0006599F" w:rsidRPr="006536A8">
        <w:rPr>
          <w:rFonts w:hint="eastAsia"/>
        </w:rPr>
        <w:t>1</w:t>
      </w:r>
      <w:r w:rsidR="00CD5FF0">
        <w:t>1</w:t>
      </w:r>
      <w:r w:rsidRPr="006536A8">
        <w:rPr>
          <w:rFonts w:hint="eastAsia"/>
        </w:rPr>
        <w:t>月—</w:t>
      </w:r>
      <w:r w:rsidRPr="006536A8">
        <w:rPr>
          <w:rFonts w:hint="eastAsia"/>
        </w:rPr>
        <w:t>202</w:t>
      </w:r>
      <w:r w:rsidR="008D412F" w:rsidRPr="006536A8">
        <w:rPr>
          <w:rFonts w:hint="eastAsia"/>
        </w:rPr>
        <w:t>2</w:t>
      </w:r>
      <w:r w:rsidR="0006599F" w:rsidRPr="006536A8">
        <w:rPr>
          <w:rFonts w:hint="eastAsia"/>
        </w:rPr>
        <w:t>年</w:t>
      </w:r>
      <w:r w:rsidR="00387FBE">
        <w:t>9</w:t>
      </w:r>
      <w:r w:rsidR="0006599F" w:rsidRPr="006536A8">
        <w:rPr>
          <w:rFonts w:hint="eastAsia"/>
        </w:rPr>
        <w:t>月</w:t>
      </w:r>
      <w:r w:rsidR="0006599F" w:rsidRPr="006536A8">
        <w:rPr>
          <w:rFonts w:hint="eastAsia"/>
        </w:rPr>
        <w:t>3</w:t>
      </w:r>
      <w:r w:rsidR="00A74504">
        <w:t>0</w:t>
      </w:r>
      <w:r w:rsidR="0006599F" w:rsidRPr="006536A8">
        <w:rPr>
          <w:rFonts w:hint="eastAsia"/>
        </w:rPr>
        <w:t>日</w:t>
      </w:r>
    </w:p>
    <w:p w14:paraId="2EDE2854" w14:textId="77777777" w:rsidR="00331A2B" w:rsidRDefault="00A91E4E">
      <w:pPr>
        <w:ind w:firstLine="562"/>
        <w:rPr>
          <w:b/>
          <w:bCs/>
        </w:rPr>
      </w:pPr>
      <w:r w:rsidRPr="006536A8">
        <w:rPr>
          <w:rFonts w:hint="eastAsia"/>
          <w:b/>
          <w:bCs/>
        </w:rPr>
        <w:t>报名官网：</w:t>
      </w:r>
    </w:p>
    <w:p w14:paraId="3865A21E" w14:textId="60E7E317" w:rsidR="00A91E4E" w:rsidRDefault="00331A2B">
      <w:pPr>
        <w:ind w:firstLine="562"/>
        <w:rPr>
          <w:b/>
          <w:bCs/>
          <w:color w:val="FF0000"/>
        </w:rPr>
      </w:pPr>
      <w:r w:rsidRPr="00331A2B">
        <w:rPr>
          <w:b/>
          <w:bCs/>
          <w:color w:val="FF0000"/>
        </w:rPr>
        <w:t xml:space="preserve">http://www.ilinki.net/hd/2021/fluke/match/index.html </w:t>
      </w:r>
    </w:p>
    <w:p w14:paraId="3AFFC6A4" w14:textId="68B5C01A" w:rsidR="00464E07" w:rsidRPr="00464E07" w:rsidRDefault="00464E07" w:rsidP="00464E07">
      <w:pPr>
        <w:pStyle w:val="1"/>
        <w:spacing w:before="381" w:after="190"/>
        <w:jc w:val="center"/>
      </w:pPr>
      <w:r>
        <w:rPr>
          <w:rFonts w:hint="eastAsia"/>
          <w:noProof/>
        </w:rPr>
        <w:lastRenderedPageBreak/>
        <w:drawing>
          <wp:inline distT="0" distB="0" distL="0" distR="0" wp14:anchorId="1F9784E8" wp14:editId="31903434">
            <wp:extent cx="2438400" cy="2438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2438400" cy="2438400"/>
                    </a:xfrm>
                    <a:prstGeom prst="rect">
                      <a:avLst/>
                    </a:prstGeom>
                  </pic:spPr>
                </pic:pic>
              </a:graphicData>
            </a:graphic>
          </wp:inline>
        </w:drawing>
      </w:r>
    </w:p>
    <w:p w14:paraId="7E550641" w14:textId="4288797A" w:rsidR="00A91E4E" w:rsidRPr="006536A8" w:rsidRDefault="00026B80">
      <w:pPr>
        <w:ind w:firstLine="562"/>
      </w:pPr>
      <w:r w:rsidRPr="006536A8">
        <w:rPr>
          <w:rFonts w:hint="eastAsia"/>
          <w:b/>
          <w:bCs/>
        </w:rPr>
        <w:t>报名形式：</w:t>
      </w:r>
      <w:r w:rsidRPr="006536A8">
        <w:rPr>
          <w:rFonts w:hint="eastAsia"/>
        </w:rPr>
        <w:t>报名参与需要以团队（每支队伍不超过</w:t>
      </w:r>
      <w:r w:rsidRPr="006536A8">
        <w:rPr>
          <w:rFonts w:hint="eastAsia"/>
        </w:rPr>
        <w:t>1-3</w:t>
      </w:r>
      <w:r w:rsidRPr="006536A8">
        <w:rPr>
          <w:rFonts w:hint="eastAsia"/>
        </w:rPr>
        <w:t>名学生，可选一名指导教师自由组合）为单位</w:t>
      </w:r>
      <w:r w:rsidR="00A91E4E" w:rsidRPr="006536A8">
        <w:rPr>
          <w:rFonts w:hint="eastAsia"/>
        </w:rPr>
        <w:t>报名，组委会将根据提交的报名信息</w:t>
      </w:r>
      <w:r w:rsidR="001E6226" w:rsidRPr="006536A8">
        <w:rPr>
          <w:rFonts w:hint="eastAsia"/>
        </w:rPr>
        <w:t>筛选可以</w:t>
      </w:r>
      <w:r w:rsidR="00A91E4E" w:rsidRPr="006536A8">
        <w:rPr>
          <w:rFonts w:hint="eastAsia"/>
        </w:rPr>
        <w:t>参与本次活动的团队。</w:t>
      </w:r>
      <w:r w:rsidR="001E6226" w:rsidRPr="006536A8">
        <w:rPr>
          <w:rFonts w:hint="eastAsia"/>
        </w:rPr>
        <w:t>报名</w:t>
      </w:r>
      <w:r w:rsidR="00707CFE">
        <w:rPr>
          <w:rFonts w:hint="eastAsia"/>
        </w:rPr>
        <w:t>成功并通过审核</w:t>
      </w:r>
      <w:r w:rsidR="001E6226" w:rsidRPr="006536A8">
        <w:rPr>
          <w:rFonts w:hint="eastAsia"/>
        </w:rPr>
        <w:t>后，工作人员</w:t>
      </w:r>
      <w:r w:rsidR="001E6226" w:rsidRPr="006536A8">
        <w:t>将发送参</w:t>
      </w:r>
      <w:r w:rsidR="001E6226" w:rsidRPr="006536A8">
        <w:rPr>
          <w:rFonts w:hint="eastAsia"/>
        </w:rPr>
        <w:t>与活动注意事项等相关</w:t>
      </w:r>
      <w:r w:rsidR="001E6226" w:rsidRPr="006536A8">
        <w:t>信息到指导老师及</w:t>
      </w:r>
      <w:r w:rsidR="00707CFE">
        <w:rPr>
          <w:rFonts w:hint="eastAsia"/>
        </w:rPr>
        <w:t>团队</w:t>
      </w:r>
      <w:r w:rsidR="001E6226" w:rsidRPr="006536A8">
        <w:t>队员的电子邮箱。</w:t>
      </w:r>
    </w:p>
    <w:p w14:paraId="2309C736" w14:textId="646876C5" w:rsidR="00F765C3" w:rsidRPr="006536A8" w:rsidRDefault="001E6226" w:rsidP="00F765C3">
      <w:pPr>
        <w:ind w:firstLine="562"/>
        <w:rPr>
          <w:b/>
          <w:bCs/>
        </w:rPr>
      </w:pPr>
      <w:r w:rsidRPr="006536A8">
        <w:rPr>
          <w:rFonts w:hint="eastAsia"/>
          <w:b/>
          <w:bCs/>
        </w:rPr>
        <w:t>2.</w:t>
      </w:r>
      <w:r w:rsidR="00D4579F" w:rsidRPr="006536A8">
        <w:rPr>
          <w:rFonts w:hint="eastAsia"/>
          <w:b/>
          <w:bCs/>
        </w:rPr>
        <w:t>活动进行</w:t>
      </w:r>
      <w:r w:rsidR="00A91E4E" w:rsidRPr="006536A8">
        <w:rPr>
          <w:rFonts w:hint="eastAsia"/>
          <w:b/>
          <w:bCs/>
        </w:rPr>
        <w:t>：</w:t>
      </w:r>
    </w:p>
    <w:p w14:paraId="121161B7" w14:textId="75773523" w:rsidR="00FB11F2" w:rsidRPr="006536A8" w:rsidRDefault="00BE2551" w:rsidP="00A91E4E">
      <w:pPr>
        <w:ind w:firstLine="562"/>
      </w:pPr>
      <w:r w:rsidRPr="006536A8">
        <w:rPr>
          <w:rFonts w:hint="eastAsia"/>
          <w:b/>
          <w:bCs/>
        </w:rPr>
        <w:t>活动权益与要求</w:t>
      </w:r>
      <w:r w:rsidRPr="006536A8">
        <w:rPr>
          <w:rFonts w:hint="eastAsia"/>
        </w:rPr>
        <w:t>：</w:t>
      </w:r>
      <w:r w:rsidR="00576804" w:rsidRPr="006536A8">
        <w:rPr>
          <w:rFonts w:hint="eastAsia"/>
        </w:rPr>
        <w:t>入选</w:t>
      </w:r>
      <w:r w:rsidR="001E6226" w:rsidRPr="006536A8">
        <w:rPr>
          <w:rFonts w:hint="eastAsia"/>
        </w:rPr>
        <w:t>活动的</w:t>
      </w:r>
      <w:r w:rsidR="00026B80" w:rsidRPr="006536A8">
        <w:rPr>
          <w:rFonts w:hint="eastAsia"/>
        </w:rPr>
        <w:t>团队可</w:t>
      </w:r>
      <w:r w:rsidR="00A91E4E" w:rsidRPr="006536A8">
        <w:rPr>
          <w:rFonts w:hint="eastAsia"/>
        </w:rPr>
        <w:t>免费在</w:t>
      </w:r>
      <w:r w:rsidR="00026B80" w:rsidRPr="006536A8">
        <w:rPr>
          <w:rFonts w:hint="eastAsia"/>
        </w:rPr>
        <w:t>福禄克提供的福禄克数字万用表、数字钳形表、绝缘电阻测试仪、红外测温仪</w:t>
      </w:r>
      <w:r w:rsidR="00E869B8" w:rsidRPr="006536A8">
        <w:rPr>
          <w:rFonts w:hint="eastAsia"/>
        </w:rPr>
        <w:t>、非接触电压电流测试仪、</w:t>
      </w:r>
      <w:r w:rsidR="006F5AC6" w:rsidRPr="006F5AC6">
        <w:rPr>
          <w:rFonts w:hint="eastAsia"/>
        </w:rPr>
        <w:t>红外热像万用表</w:t>
      </w:r>
      <w:r w:rsidR="006F5AC6">
        <w:rPr>
          <w:rFonts w:hint="eastAsia"/>
        </w:rPr>
        <w:t>、</w:t>
      </w:r>
      <w:r w:rsidR="00E869B8" w:rsidRPr="006536A8">
        <w:rPr>
          <w:rFonts w:hint="eastAsia"/>
        </w:rPr>
        <w:t>高精度万用表套装</w:t>
      </w:r>
      <w:r w:rsidR="00692CED">
        <w:rPr>
          <w:rFonts w:hint="eastAsia"/>
        </w:rPr>
        <w:t>、</w:t>
      </w:r>
      <w:r w:rsidR="00692CED" w:rsidRPr="00692CED">
        <w:rPr>
          <w:rFonts w:hint="eastAsia"/>
        </w:rPr>
        <w:t>汽车专用万用表</w:t>
      </w:r>
      <w:r w:rsidR="00692CED">
        <w:rPr>
          <w:rFonts w:hint="eastAsia"/>
        </w:rPr>
        <w:t>、</w:t>
      </w:r>
      <w:r w:rsidR="00692CED" w:rsidRPr="00692CED">
        <w:rPr>
          <w:rFonts w:hint="eastAsia"/>
        </w:rPr>
        <w:t>坚固型高精度万用表</w:t>
      </w:r>
      <w:r w:rsidR="00576804" w:rsidRPr="006536A8">
        <w:rPr>
          <w:rFonts w:hint="eastAsia"/>
        </w:rPr>
        <w:t>（具体参考上述产品列表）</w:t>
      </w:r>
      <w:r w:rsidR="00A91E4E" w:rsidRPr="006536A8">
        <w:rPr>
          <w:rFonts w:hint="eastAsia"/>
        </w:rPr>
        <w:t>等</w:t>
      </w:r>
      <w:r w:rsidR="00026B80" w:rsidRPr="006536A8">
        <w:rPr>
          <w:rFonts w:hint="eastAsia"/>
        </w:rPr>
        <w:t>产品</w:t>
      </w:r>
      <w:r w:rsidR="00A91E4E" w:rsidRPr="006536A8">
        <w:rPr>
          <w:rFonts w:hint="eastAsia"/>
        </w:rPr>
        <w:t>中进行选择和使用</w:t>
      </w:r>
      <w:r w:rsidR="00A91E4E" w:rsidRPr="006536A8">
        <w:rPr>
          <w:rFonts w:hint="eastAsia"/>
        </w:rPr>
        <w:t>1</w:t>
      </w:r>
      <w:r w:rsidR="00A91E4E" w:rsidRPr="006536A8">
        <w:rPr>
          <w:rFonts w:hint="eastAsia"/>
        </w:rPr>
        <w:t>个月时间</w:t>
      </w:r>
      <w:r w:rsidR="00576804" w:rsidRPr="006536A8">
        <w:rPr>
          <w:rFonts w:hint="eastAsia"/>
        </w:rPr>
        <w:t>，将产品用于实验项目</w:t>
      </w:r>
      <w:r w:rsidR="005A6486" w:rsidRPr="006536A8">
        <w:rPr>
          <w:rFonts w:hint="eastAsia"/>
        </w:rPr>
        <w:t>或</w:t>
      </w:r>
      <w:r w:rsidR="00576804" w:rsidRPr="006536A8">
        <w:rPr>
          <w:rFonts w:hint="eastAsia"/>
        </w:rPr>
        <w:t>作品创作。</w:t>
      </w:r>
      <w:r w:rsidR="00A91E4E" w:rsidRPr="006536A8">
        <w:rPr>
          <w:rFonts w:hint="eastAsia"/>
        </w:rPr>
        <w:t>使用结束</w:t>
      </w:r>
      <w:r w:rsidR="00F765C3" w:rsidRPr="006536A8">
        <w:rPr>
          <w:rFonts w:hint="eastAsia"/>
        </w:rPr>
        <w:t>及时</w:t>
      </w:r>
      <w:r w:rsidR="00026B80" w:rsidRPr="006536A8">
        <w:rPr>
          <w:rFonts w:hint="eastAsia"/>
        </w:rPr>
        <w:t>按要求提交</w:t>
      </w:r>
      <w:r w:rsidR="0049797C" w:rsidRPr="006536A8">
        <w:rPr>
          <w:rFonts w:hint="eastAsia"/>
        </w:rPr>
        <w:t>作品</w:t>
      </w:r>
      <w:r w:rsidR="00026B80" w:rsidRPr="006536A8">
        <w:rPr>
          <w:rFonts w:hint="eastAsia"/>
        </w:rPr>
        <w:t>视频及</w:t>
      </w:r>
      <w:r w:rsidR="00A91E4E" w:rsidRPr="006536A8">
        <w:rPr>
          <w:rFonts w:hint="eastAsia"/>
        </w:rPr>
        <w:t>说明书</w:t>
      </w:r>
      <w:r w:rsidR="00692CED">
        <w:rPr>
          <w:rFonts w:hint="eastAsia"/>
        </w:rPr>
        <w:t>（</w:t>
      </w:r>
      <w:r w:rsidR="00692CED" w:rsidRPr="00F0764D">
        <w:rPr>
          <w:rFonts w:hint="eastAsia"/>
          <w:b/>
          <w:bCs/>
          <w:color w:val="FF0000"/>
        </w:rPr>
        <w:t>视频格式及说明书模板详情请见附件</w:t>
      </w:r>
      <w:r w:rsidR="00135D2D" w:rsidRPr="00F0764D">
        <w:rPr>
          <w:b/>
          <w:bCs/>
          <w:color w:val="FF0000"/>
        </w:rPr>
        <w:t>1</w:t>
      </w:r>
      <w:r w:rsidR="00692CED">
        <w:rPr>
          <w:rFonts w:hint="eastAsia"/>
        </w:rPr>
        <w:t>）</w:t>
      </w:r>
      <w:r w:rsidR="00B6532B" w:rsidRPr="006536A8">
        <w:rPr>
          <w:rFonts w:hint="eastAsia"/>
        </w:rPr>
        <w:t>，</w:t>
      </w:r>
      <w:r w:rsidR="00026B80" w:rsidRPr="006536A8">
        <w:rPr>
          <w:rFonts w:hint="eastAsia"/>
        </w:rPr>
        <w:t>组委会将从</w:t>
      </w:r>
      <w:r w:rsidR="00692CED">
        <w:rPr>
          <w:rFonts w:hint="eastAsia"/>
        </w:rPr>
        <w:t>作品</w:t>
      </w:r>
      <w:r w:rsidR="00026B80" w:rsidRPr="006536A8">
        <w:rPr>
          <w:rFonts w:hint="eastAsia"/>
        </w:rPr>
        <w:t>中选择优秀视频宣传展示，同时对本次活动设置奖品和奖项。</w:t>
      </w:r>
    </w:p>
    <w:p w14:paraId="0FF18A1E" w14:textId="77777777" w:rsidR="00FB11F2" w:rsidRPr="006536A8" w:rsidRDefault="00026B80">
      <w:pPr>
        <w:ind w:firstLine="562"/>
        <w:rPr>
          <w:bCs/>
        </w:rPr>
      </w:pPr>
      <w:r w:rsidRPr="006536A8">
        <w:rPr>
          <w:rFonts w:hint="eastAsia"/>
          <w:b/>
          <w:bCs/>
        </w:rPr>
        <w:t>活动对象：</w:t>
      </w:r>
      <w:r w:rsidRPr="006536A8">
        <w:rPr>
          <w:rFonts w:hint="eastAsia"/>
          <w:bCs/>
        </w:rPr>
        <w:t>本次活动主要面向全国范围内的全日制在校大学生（高职、本科生、研究生）；涉及专业范围包括但不限于：自动化类、</w:t>
      </w:r>
      <w:r w:rsidRPr="006536A8">
        <w:rPr>
          <w:rFonts w:hint="eastAsia"/>
          <w:bCs/>
        </w:rPr>
        <w:lastRenderedPageBreak/>
        <w:t>电气自动化类、机电一体化类、通信工程类、计算机类、电子信息工程类、物联网类、人工智能类、工业互联网类、大数据类以及电力、医疗、交通、建筑、农业、环保等相关专业。</w:t>
      </w:r>
    </w:p>
    <w:p w14:paraId="4C6D2B9D" w14:textId="23F91EFE" w:rsidR="00FB11F2" w:rsidRPr="006536A8" w:rsidRDefault="00BE2551" w:rsidP="00F23FD3">
      <w:pPr>
        <w:pStyle w:val="a3"/>
        <w:ind w:firstLine="562"/>
        <w:rPr>
          <w:b/>
          <w:bCs/>
        </w:rPr>
      </w:pPr>
      <w:r w:rsidRPr="006536A8">
        <w:rPr>
          <w:rFonts w:hint="eastAsia"/>
          <w:b/>
          <w:bCs/>
        </w:rPr>
        <w:t>其他</w:t>
      </w:r>
      <w:r w:rsidR="00F23FD3" w:rsidRPr="006536A8">
        <w:rPr>
          <w:rFonts w:hint="eastAsia"/>
          <w:b/>
          <w:bCs/>
        </w:rPr>
        <w:t>说明</w:t>
      </w:r>
      <w:r w:rsidR="00026B80" w:rsidRPr="006536A8">
        <w:rPr>
          <w:rFonts w:hint="eastAsia"/>
          <w:b/>
          <w:bCs/>
        </w:rPr>
        <w:t>：</w:t>
      </w:r>
      <w:r w:rsidR="00026B80" w:rsidRPr="00692CED">
        <w:rPr>
          <w:rFonts w:hint="eastAsia"/>
          <w:b/>
          <w:bCs/>
        </w:rPr>
        <w:t>本活动不设报名费</w:t>
      </w:r>
      <w:r w:rsidR="00026B80" w:rsidRPr="006536A8">
        <w:rPr>
          <w:rFonts w:hint="eastAsia"/>
        </w:rPr>
        <w:t>，活动中使用到的福禄克产品将由组委会提供，</w:t>
      </w:r>
      <w:r w:rsidR="00026B80" w:rsidRPr="00692CED">
        <w:rPr>
          <w:rFonts w:hint="eastAsia"/>
          <w:b/>
          <w:bCs/>
        </w:rPr>
        <w:t>往返邮寄费用由组委会统一承担</w:t>
      </w:r>
      <w:r w:rsidR="008154C2">
        <w:rPr>
          <w:rFonts w:hint="eastAsia"/>
          <w:b/>
          <w:bCs/>
        </w:rPr>
        <w:t>（</w:t>
      </w:r>
      <w:r w:rsidR="008154C2" w:rsidRPr="008154C2">
        <w:rPr>
          <w:rFonts w:hint="eastAsia"/>
          <w:b/>
          <w:bCs/>
          <w:color w:val="FF0000"/>
        </w:rPr>
        <w:t>需填写设备借用承诺书，见附件</w:t>
      </w:r>
      <w:r w:rsidR="008154C2" w:rsidRPr="008154C2">
        <w:rPr>
          <w:rFonts w:hint="eastAsia"/>
          <w:b/>
          <w:bCs/>
          <w:color w:val="FF0000"/>
        </w:rPr>
        <w:t>2</w:t>
      </w:r>
      <w:r w:rsidR="008154C2" w:rsidRPr="008154C2">
        <w:rPr>
          <w:rFonts w:hint="eastAsia"/>
          <w:b/>
          <w:bCs/>
        </w:rPr>
        <w:t>）</w:t>
      </w:r>
      <w:r w:rsidR="00026B80" w:rsidRPr="00692CED">
        <w:rPr>
          <w:rFonts w:hint="eastAsia"/>
          <w:b/>
          <w:bCs/>
        </w:rPr>
        <w:t>。</w:t>
      </w:r>
      <w:r w:rsidRPr="006536A8">
        <w:rPr>
          <w:rFonts w:hint="eastAsia"/>
        </w:rPr>
        <w:t>工作人员将按照每个团队提交的报名信息的时间进行产品的邮寄，并将采取“先报名先邮寄”原则</w:t>
      </w:r>
      <w:r w:rsidR="00D4579F" w:rsidRPr="006536A8">
        <w:rPr>
          <w:rFonts w:hint="eastAsia"/>
        </w:rPr>
        <w:t>。</w:t>
      </w:r>
    </w:p>
    <w:p w14:paraId="3D968F62" w14:textId="2CED3326" w:rsidR="00D4579F" w:rsidRPr="006536A8" w:rsidRDefault="00D4579F">
      <w:pPr>
        <w:pStyle w:val="a3"/>
        <w:ind w:firstLine="562"/>
        <w:rPr>
          <w:b/>
          <w:bCs/>
        </w:rPr>
      </w:pPr>
      <w:r w:rsidRPr="006536A8">
        <w:rPr>
          <w:rFonts w:hint="eastAsia"/>
          <w:b/>
          <w:bCs/>
        </w:rPr>
        <w:t>3.</w:t>
      </w:r>
      <w:r w:rsidRPr="006536A8">
        <w:rPr>
          <w:rFonts w:hint="eastAsia"/>
          <w:b/>
          <w:bCs/>
        </w:rPr>
        <w:t>作品收集与评奖：</w:t>
      </w:r>
    </w:p>
    <w:p w14:paraId="22FA4331" w14:textId="2650518B" w:rsidR="00D4579F" w:rsidRPr="006536A8" w:rsidRDefault="00D4579F">
      <w:pPr>
        <w:pStyle w:val="a3"/>
        <w:ind w:firstLine="560"/>
      </w:pPr>
      <w:r w:rsidRPr="006536A8">
        <w:rPr>
          <w:rFonts w:hint="eastAsia"/>
        </w:rPr>
        <w:t>作品</w:t>
      </w:r>
      <w:r w:rsidR="003E2E42" w:rsidRPr="006536A8">
        <w:rPr>
          <w:rFonts w:hint="eastAsia"/>
        </w:rPr>
        <w:t>收集</w:t>
      </w:r>
      <w:r w:rsidRPr="006536A8">
        <w:rPr>
          <w:rFonts w:hint="eastAsia"/>
        </w:rPr>
        <w:t>时间：</w:t>
      </w:r>
      <w:r w:rsidRPr="006536A8">
        <w:rPr>
          <w:rFonts w:hint="eastAsia"/>
        </w:rPr>
        <w:t>2021</w:t>
      </w:r>
      <w:r w:rsidRPr="006536A8">
        <w:rPr>
          <w:rFonts w:hint="eastAsia"/>
        </w:rPr>
        <w:t>年</w:t>
      </w:r>
      <w:r w:rsidRPr="006536A8">
        <w:rPr>
          <w:rFonts w:hint="eastAsia"/>
        </w:rPr>
        <w:t>1</w:t>
      </w:r>
      <w:r w:rsidR="008D412F" w:rsidRPr="006536A8">
        <w:rPr>
          <w:rFonts w:hint="eastAsia"/>
        </w:rPr>
        <w:t>1</w:t>
      </w:r>
      <w:r w:rsidRPr="006536A8">
        <w:rPr>
          <w:rFonts w:hint="eastAsia"/>
        </w:rPr>
        <w:t>月</w:t>
      </w:r>
      <w:r w:rsidR="008D412F" w:rsidRPr="006536A8">
        <w:rPr>
          <w:rFonts w:hint="eastAsia"/>
        </w:rPr>
        <w:t>1</w:t>
      </w:r>
      <w:r w:rsidR="008D412F" w:rsidRPr="006536A8">
        <w:rPr>
          <w:rFonts w:hint="eastAsia"/>
        </w:rPr>
        <w:t>日</w:t>
      </w:r>
      <w:r w:rsidRPr="006536A8">
        <w:rPr>
          <w:rFonts w:hint="eastAsia"/>
        </w:rPr>
        <w:t>-2022</w:t>
      </w:r>
      <w:r w:rsidRPr="006536A8">
        <w:rPr>
          <w:rFonts w:hint="eastAsia"/>
        </w:rPr>
        <w:t>年</w:t>
      </w:r>
      <w:r w:rsidR="00387FBE">
        <w:t>9</w:t>
      </w:r>
      <w:r w:rsidRPr="006536A8">
        <w:rPr>
          <w:rFonts w:hint="eastAsia"/>
        </w:rPr>
        <w:t>月</w:t>
      </w:r>
      <w:r w:rsidR="00387FBE">
        <w:t>30</w:t>
      </w:r>
      <w:r w:rsidR="008D412F" w:rsidRPr="006536A8">
        <w:rPr>
          <w:rFonts w:hint="eastAsia"/>
        </w:rPr>
        <w:t>日</w:t>
      </w:r>
    </w:p>
    <w:p w14:paraId="52EED4C8" w14:textId="353A61E7" w:rsidR="00461FC3" w:rsidRPr="006536A8" w:rsidRDefault="00D4579F">
      <w:pPr>
        <w:pStyle w:val="a3"/>
        <w:ind w:firstLine="560"/>
      </w:pPr>
      <w:r w:rsidRPr="006536A8">
        <w:rPr>
          <w:rFonts w:hint="eastAsia"/>
        </w:rPr>
        <w:t>评奖</w:t>
      </w:r>
      <w:r w:rsidR="00461FC3" w:rsidRPr="006536A8">
        <w:rPr>
          <w:rFonts w:hint="eastAsia"/>
        </w:rPr>
        <w:t>时间：</w:t>
      </w:r>
      <w:r w:rsidR="00461FC3" w:rsidRPr="006536A8">
        <w:rPr>
          <w:rFonts w:hint="eastAsia"/>
        </w:rPr>
        <w:t>2022</w:t>
      </w:r>
      <w:r w:rsidR="00461FC3" w:rsidRPr="006536A8">
        <w:rPr>
          <w:rFonts w:hint="eastAsia"/>
        </w:rPr>
        <w:t>年</w:t>
      </w:r>
      <w:r w:rsidR="00387FBE">
        <w:t>10</w:t>
      </w:r>
      <w:r w:rsidR="00461FC3" w:rsidRPr="006536A8">
        <w:rPr>
          <w:rFonts w:hint="eastAsia"/>
        </w:rPr>
        <w:t>月</w:t>
      </w:r>
      <w:r w:rsidR="008D412F" w:rsidRPr="006536A8">
        <w:rPr>
          <w:rFonts w:hint="eastAsia"/>
        </w:rPr>
        <w:t>1</w:t>
      </w:r>
      <w:r w:rsidR="008D412F" w:rsidRPr="006536A8">
        <w:rPr>
          <w:rFonts w:hint="eastAsia"/>
        </w:rPr>
        <w:t>日</w:t>
      </w:r>
      <w:r w:rsidR="00461FC3" w:rsidRPr="006536A8">
        <w:rPr>
          <w:rFonts w:hint="eastAsia"/>
        </w:rPr>
        <w:t>至</w:t>
      </w:r>
      <w:r w:rsidR="00387FBE">
        <w:t>10</w:t>
      </w:r>
      <w:r w:rsidR="00461FC3" w:rsidRPr="006536A8">
        <w:rPr>
          <w:rFonts w:hint="eastAsia"/>
        </w:rPr>
        <w:t>月</w:t>
      </w:r>
      <w:r w:rsidR="008D412F" w:rsidRPr="006536A8">
        <w:rPr>
          <w:rFonts w:hint="eastAsia"/>
        </w:rPr>
        <w:t>31</w:t>
      </w:r>
      <w:r w:rsidR="008D412F" w:rsidRPr="006536A8">
        <w:rPr>
          <w:rFonts w:hint="eastAsia"/>
        </w:rPr>
        <w:t>日</w:t>
      </w:r>
    </w:p>
    <w:p w14:paraId="3176890F" w14:textId="4F693346" w:rsidR="00D4579F" w:rsidRPr="006536A8" w:rsidRDefault="00461FC3">
      <w:pPr>
        <w:pStyle w:val="a3"/>
        <w:ind w:firstLine="560"/>
      </w:pPr>
      <w:r w:rsidRPr="006536A8">
        <w:rPr>
          <w:rFonts w:hint="eastAsia"/>
        </w:rPr>
        <w:t>奖项公布</w:t>
      </w:r>
      <w:r w:rsidR="00D4579F" w:rsidRPr="006536A8">
        <w:rPr>
          <w:rFonts w:hint="eastAsia"/>
        </w:rPr>
        <w:t>时间：</w:t>
      </w:r>
      <w:r w:rsidR="00D4579F" w:rsidRPr="006536A8">
        <w:rPr>
          <w:rFonts w:hint="eastAsia"/>
        </w:rPr>
        <w:t>2022</w:t>
      </w:r>
      <w:r w:rsidR="00D4579F" w:rsidRPr="006536A8">
        <w:rPr>
          <w:rFonts w:hint="eastAsia"/>
        </w:rPr>
        <w:t>年</w:t>
      </w:r>
      <w:r w:rsidR="00387FBE">
        <w:t>11</w:t>
      </w:r>
      <w:r w:rsidR="00D4579F" w:rsidRPr="006536A8">
        <w:rPr>
          <w:rFonts w:hint="eastAsia"/>
        </w:rPr>
        <w:t>月</w:t>
      </w:r>
    </w:p>
    <w:p w14:paraId="2C27B4DC" w14:textId="7D6E13CB" w:rsidR="00FB11F2" w:rsidRPr="006536A8" w:rsidRDefault="00D4579F" w:rsidP="00020DA1">
      <w:pPr>
        <w:pStyle w:val="a3"/>
        <w:ind w:firstLine="560"/>
      </w:pPr>
      <w:r w:rsidRPr="006536A8">
        <w:rPr>
          <w:rFonts w:hint="eastAsia"/>
        </w:rPr>
        <w:t>奖项设置见下方细则</w:t>
      </w:r>
    </w:p>
    <w:p w14:paraId="697AC296" w14:textId="14E66C34" w:rsidR="00FB11F2" w:rsidRPr="006536A8" w:rsidRDefault="00026B80">
      <w:pPr>
        <w:pStyle w:val="2"/>
        <w:spacing w:before="190" w:after="190"/>
        <w:rPr>
          <w:rFonts w:ascii="楷体" w:hAnsi="楷体" w:cs="Times New Roman"/>
          <w:bCs/>
          <w:szCs w:val="32"/>
        </w:rPr>
      </w:pPr>
      <w:bookmarkStart w:id="6" w:name="_Toc72247873"/>
      <w:bookmarkStart w:id="7" w:name="_Toc89172176"/>
      <w:r w:rsidRPr="006536A8">
        <w:rPr>
          <w:rFonts w:ascii="楷体" w:hAnsi="楷体" w:cs="Times New Roman" w:hint="eastAsia"/>
          <w:bCs/>
          <w:szCs w:val="32"/>
        </w:rPr>
        <w:t>（</w:t>
      </w:r>
      <w:r w:rsidR="00020DA1" w:rsidRPr="006536A8">
        <w:rPr>
          <w:rFonts w:ascii="楷体" w:hAnsi="楷体" w:cs="Times New Roman" w:hint="eastAsia"/>
          <w:bCs/>
          <w:szCs w:val="32"/>
        </w:rPr>
        <w:t>四</w:t>
      </w:r>
      <w:r w:rsidRPr="006536A8">
        <w:rPr>
          <w:rFonts w:ascii="楷体" w:hAnsi="楷体" w:cs="Times New Roman" w:hint="eastAsia"/>
          <w:bCs/>
          <w:szCs w:val="32"/>
        </w:rPr>
        <w:t>）活动</w:t>
      </w:r>
      <w:r w:rsidR="006B5856" w:rsidRPr="006536A8">
        <w:rPr>
          <w:rFonts w:ascii="楷体" w:hAnsi="楷体" w:cs="Times New Roman" w:hint="eastAsia"/>
          <w:bCs/>
          <w:szCs w:val="32"/>
        </w:rPr>
        <w:t>官方</w:t>
      </w:r>
      <w:r w:rsidRPr="006536A8">
        <w:rPr>
          <w:rFonts w:ascii="楷体" w:hAnsi="楷体" w:cs="Times New Roman" w:hint="eastAsia"/>
          <w:bCs/>
          <w:szCs w:val="32"/>
        </w:rPr>
        <w:t>平台</w:t>
      </w:r>
      <w:bookmarkEnd w:id="6"/>
      <w:bookmarkEnd w:id="7"/>
    </w:p>
    <w:p w14:paraId="448B404A" w14:textId="77777777" w:rsidR="00692CED" w:rsidRDefault="00026B80" w:rsidP="00692CED">
      <w:pPr>
        <w:ind w:firstLine="562"/>
        <w:rPr>
          <w:b/>
          <w:bCs/>
        </w:rPr>
      </w:pPr>
      <w:r w:rsidRPr="006536A8">
        <w:rPr>
          <w:rFonts w:hint="eastAsia"/>
          <w:b/>
          <w:bCs/>
        </w:rPr>
        <w:t>活动官网：</w:t>
      </w:r>
    </w:p>
    <w:p w14:paraId="678A52F6" w14:textId="0404E738" w:rsidR="00FB11F2" w:rsidRDefault="00000000" w:rsidP="00692CED">
      <w:pPr>
        <w:ind w:firstLine="560"/>
        <w:rPr>
          <w:b/>
          <w:bCs/>
          <w:color w:val="FF0000"/>
        </w:rPr>
      </w:pPr>
      <w:hyperlink r:id="rId17" w:history="1">
        <w:r w:rsidR="00464E07" w:rsidRPr="00CA7A28">
          <w:rPr>
            <w:rStyle w:val="af4"/>
            <w:b/>
            <w:bCs/>
          </w:rPr>
          <w:t>http://www.ilinki.net/hd/2021/fluke/match/index.html</w:t>
        </w:r>
      </w:hyperlink>
      <w:r w:rsidR="00692CED" w:rsidRPr="00331A2B">
        <w:rPr>
          <w:b/>
          <w:bCs/>
          <w:color w:val="FF0000"/>
        </w:rPr>
        <w:t xml:space="preserve"> </w:t>
      </w:r>
    </w:p>
    <w:p w14:paraId="2E949FFF" w14:textId="530B0857" w:rsidR="00464E07" w:rsidRPr="00464E07" w:rsidRDefault="00464E07" w:rsidP="00464E07">
      <w:pPr>
        <w:pStyle w:val="NormalIndent1"/>
        <w:jc w:val="center"/>
      </w:pPr>
      <w:r>
        <w:rPr>
          <w:rFonts w:hint="eastAsia"/>
          <w:noProof/>
        </w:rPr>
        <w:drawing>
          <wp:inline distT="0" distB="0" distL="0" distR="0" wp14:anchorId="694BC79F" wp14:editId="03915AF6">
            <wp:extent cx="2438400" cy="2438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6">
                      <a:extLst>
                        <a:ext uri="{28A0092B-C50C-407E-A947-70E740481C1C}">
                          <a14:useLocalDpi xmlns:a14="http://schemas.microsoft.com/office/drawing/2010/main" val="0"/>
                        </a:ext>
                      </a:extLst>
                    </a:blip>
                    <a:stretch>
                      <a:fillRect/>
                    </a:stretch>
                  </pic:blipFill>
                  <pic:spPr>
                    <a:xfrm>
                      <a:off x="0" y="0"/>
                      <a:ext cx="2438400" cy="2438400"/>
                    </a:xfrm>
                    <a:prstGeom prst="rect">
                      <a:avLst/>
                    </a:prstGeom>
                  </pic:spPr>
                </pic:pic>
              </a:graphicData>
            </a:graphic>
          </wp:inline>
        </w:drawing>
      </w:r>
    </w:p>
    <w:p w14:paraId="5AFA3D3E" w14:textId="4A2C2866" w:rsidR="006B5856" w:rsidRPr="006536A8" w:rsidRDefault="006B5856" w:rsidP="006B5856">
      <w:pPr>
        <w:pStyle w:val="af6"/>
        <w:ind w:left="560" w:firstLineChars="0" w:firstLine="0"/>
        <w:jc w:val="left"/>
        <w:rPr>
          <w:rFonts w:asciiTheme="minorEastAsia" w:eastAsiaTheme="minorEastAsia" w:hAnsiTheme="minorEastAsia"/>
          <w:b/>
          <w:bCs/>
        </w:rPr>
      </w:pPr>
      <w:r w:rsidRPr="006536A8">
        <w:rPr>
          <w:rFonts w:asciiTheme="minorEastAsia" w:eastAsiaTheme="minorEastAsia" w:hAnsiTheme="minorEastAsia"/>
          <w:b/>
          <w:bCs/>
        </w:rPr>
        <w:t>在线宣讲</w:t>
      </w:r>
      <w:r w:rsidRPr="006536A8">
        <w:rPr>
          <w:rFonts w:asciiTheme="minorEastAsia" w:eastAsiaTheme="minorEastAsia" w:hAnsiTheme="minorEastAsia" w:hint="eastAsia"/>
          <w:b/>
          <w:bCs/>
        </w:rPr>
        <w:t>：</w:t>
      </w:r>
    </w:p>
    <w:p w14:paraId="4D0C6903" w14:textId="0D2D20C7" w:rsidR="006B5856" w:rsidRPr="006536A8" w:rsidRDefault="006B5856" w:rsidP="006B5856">
      <w:pPr>
        <w:pStyle w:val="af6"/>
        <w:ind w:left="560" w:firstLineChars="0" w:firstLine="0"/>
        <w:jc w:val="left"/>
      </w:pPr>
      <w:r w:rsidRPr="006536A8">
        <w:rPr>
          <w:rFonts w:hint="eastAsia"/>
        </w:rPr>
        <w:lastRenderedPageBreak/>
        <w:t>时间：</w:t>
      </w:r>
      <w:r w:rsidRPr="006536A8">
        <w:rPr>
          <w:rFonts w:hint="eastAsia"/>
        </w:rPr>
        <w:t>2021</w:t>
      </w:r>
      <w:r w:rsidRPr="006536A8">
        <w:rPr>
          <w:rFonts w:hint="eastAsia"/>
        </w:rPr>
        <w:t>年</w:t>
      </w:r>
      <w:r w:rsidRPr="006536A8">
        <w:rPr>
          <w:rFonts w:hint="eastAsia"/>
        </w:rPr>
        <w:t>1</w:t>
      </w:r>
      <w:r w:rsidR="00692CED">
        <w:t>1</w:t>
      </w:r>
      <w:r w:rsidRPr="006536A8">
        <w:rPr>
          <w:rFonts w:hint="eastAsia"/>
        </w:rPr>
        <w:t>月</w:t>
      </w:r>
      <w:r w:rsidRPr="006536A8">
        <w:rPr>
          <w:rFonts w:hint="eastAsia"/>
        </w:rPr>
        <w:t>-2022</w:t>
      </w:r>
      <w:r w:rsidRPr="006536A8">
        <w:rPr>
          <w:rFonts w:hint="eastAsia"/>
        </w:rPr>
        <w:t>年</w:t>
      </w:r>
      <w:r w:rsidRPr="006536A8">
        <w:rPr>
          <w:rFonts w:hint="eastAsia"/>
        </w:rPr>
        <w:t>1</w:t>
      </w:r>
      <w:r w:rsidRPr="006536A8">
        <w:rPr>
          <w:rFonts w:hint="eastAsia"/>
        </w:rPr>
        <w:t>月（邀请院校参加活动的同时推送在线宣讲会）。</w:t>
      </w:r>
    </w:p>
    <w:p w14:paraId="70256ABC" w14:textId="77777777" w:rsidR="006B5856" w:rsidRPr="006536A8" w:rsidRDefault="006B5856" w:rsidP="006B5856">
      <w:pPr>
        <w:pStyle w:val="af6"/>
        <w:ind w:left="560" w:firstLineChars="0" w:firstLine="0"/>
        <w:jc w:val="left"/>
      </w:pPr>
      <w:r w:rsidRPr="006536A8">
        <w:rPr>
          <w:rFonts w:hint="eastAsia"/>
        </w:rPr>
        <w:t>参会人员：主办方及承办方负责人、重点目标院校及其区域覆盖院校相关专业师生代表。</w:t>
      </w:r>
    </w:p>
    <w:p w14:paraId="5ACA5F46" w14:textId="2D351CCD" w:rsidR="00FB11F2" w:rsidRPr="006536A8" w:rsidRDefault="006B5856" w:rsidP="006B5856">
      <w:pPr>
        <w:pStyle w:val="af6"/>
        <w:ind w:left="560" w:firstLineChars="0" w:firstLine="0"/>
        <w:jc w:val="left"/>
      </w:pPr>
      <w:r w:rsidRPr="006536A8">
        <w:rPr>
          <w:rFonts w:hint="eastAsia"/>
        </w:rPr>
        <w:t>在线宣讲内容：活动介绍及福禄克测试测量产品使用说明及基础培训。</w:t>
      </w:r>
    </w:p>
    <w:p w14:paraId="20B5F10D" w14:textId="77777777" w:rsidR="00FB11F2" w:rsidRPr="006536A8" w:rsidRDefault="00026B80">
      <w:pPr>
        <w:pStyle w:val="1"/>
        <w:spacing w:before="381" w:after="190"/>
        <w:rPr>
          <w:szCs w:val="36"/>
        </w:rPr>
      </w:pPr>
      <w:bookmarkStart w:id="8" w:name="_Toc89172177"/>
      <w:r w:rsidRPr="006536A8">
        <w:rPr>
          <w:rFonts w:hint="eastAsia"/>
          <w:szCs w:val="36"/>
        </w:rPr>
        <w:t>三、奖项设置</w:t>
      </w:r>
      <w:bookmarkEnd w:id="8"/>
    </w:p>
    <w:tbl>
      <w:tblPr>
        <w:tblW w:w="5000" w:type="pct"/>
        <w:tblLook w:val="04A0" w:firstRow="1" w:lastRow="0" w:firstColumn="1" w:lastColumn="0" w:noHBand="0" w:noVBand="1"/>
      </w:tblPr>
      <w:tblGrid>
        <w:gridCol w:w="1545"/>
        <w:gridCol w:w="3285"/>
        <w:gridCol w:w="1733"/>
        <w:gridCol w:w="1733"/>
      </w:tblGrid>
      <w:tr w:rsidR="00CD5FF0" w:rsidRPr="00135D2D" w14:paraId="62903A6D" w14:textId="77777777" w:rsidTr="00CD5FF0">
        <w:trPr>
          <w:trHeight w:val="280"/>
        </w:trPr>
        <w:tc>
          <w:tcPr>
            <w:tcW w:w="11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A9A79" w14:textId="77777777" w:rsidR="00CD5FF0" w:rsidRPr="00135D2D" w:rsidRDefault="00CD5FF0" w:rsidP="00135D2D">
            <w:pPr>
              <w:widowControl/>
              <w:spacing w:line="240" w:lineRule="auto"/>
              <w:ind w:firstLineChars="0" w:firstLine="0"/>
              <w:jc w:val="center"/>
              <w:rPr>
                <w:rFonts w:ascii="等线" w:eastAsia="等线" w:hAnsi="等线" w:cs="宋体"/>
                <w:b/>
                <w:bCs/>
                <w:color w:val="000000"/>
                <w:kern w:val="0"/>
                <w:sz w:val="22"/>
                <w:szCs w:val="22"/>
              </w:rPr>
            </w:pPr>
            <w:r w:rsidRPr="00135D2D">
              <w:rPr>
                <w:rFonts w:ascii="等线" w:eastAsia="等线" w:hAnsi="等线" w:cs="宋体" w:hint="eastAsia"/>
                <w:b/>
                <w:bCs/>
                <w:color w:val="000000"/>
                <w:kern w:val="0"/>
                <w:sz w:val="22"/>
                <w:szCs w:val="22"/>
              </w:rPr>
              <w:t>奖项</w:t>
            </w:r>
          </w:p>
        </w:tc>
        <w:tc>
          <w:tcPr>
            <w:tcW w:w="1908" w:type="pct"/>
            <w:tcBorders>
              <w:top w:val="single" w:sz="4" w:space="0" w:color="auto"/>
              <w:left w:val="nil"/>
              <w:bottom w:val="single" w:sz="4" w:space="0" w:color="auto"/>
              <w:right w:val="single" w:sz="4" w:space="0" w:color="auto"/>
            </w:tcBorders>
            <w:shd w:val="clear" w:color="auto" w:fill="auto"/>
            <w:noWrap/>
            <w:vAlign w:val="center"/>
            <w:hideMark/>
          </w:tcPr>
          <w:p w14:paraId="6819C3B7" w14:textId="77777777" w:rsidR="00CD5FF0" w:rsidRPr="00135D2D" w:rsidRDefault="00CD5FF0" w:rsidP="00135D2D">
            <w:pPr>
              <w:widowControl/>
              <w:spacing w:line="240" w:lineRule="auto"/>
              <w:ind w:firstLineChars="0" w:firstLine="0"/>
              <w:jc w:val="center"/>
              <w:rPr>
                <w:rFonts w:ascii="等线" w:eastAsia="等线" w:hAnsi="等线" w:cs="宋体"/>
                <w:b/>
                <w:bCs/>
                <w:color w:val="000000"/>
                <w:kern w:val="0"/>
                <w:sz w:val="22"/>
                <w:szCs w:val="22"/>
              </w:rPr>
            </w:pPr>
            <w:r w:rsidRPr="00135D2D">
              <w:rPr>
                <w:rFonts w:ascii="等线" w:eastAsia="等线" w:hAnsi="等线" w:cs="宋体" w:hint="eastAsia"/>
                <w:b/>
                <w:bCs/>
                <w:color w:val="000000"/>
                <w:kern w:val="0"/>
                <w:sz w:val="22"/>
                <w:szCs w:val="22"/>
              </w:rPr>
              <w:t>奖品</w:t>
            </w:r>
          </w:p>
        </w:tc>
        <w:tc>
          <w:tcPr>
            <w:tcW w:w="991" w:type="pct"/>
            <w:tcBorders>
              <w:top w:val="single" w:sz="4" w:space="0" w:color="auto"/>
              <w:left w:val="nil"/>
              <w:bottom w:val="single" w:sz="4" w:space="0" w:color="auto"/>
              <w:right w:val="single" w:sz="4" w:space="0" w:color="auto"/>
            </w:tcBorders>
            <w:shd w:val="clear" w:color="auto" w:fill="auto"/>
            <w:noWrap/>
            <w:vAlign w:val="center"/>
            <w:hideMark/>
          </w:tcPr>
          <w:p w14:paraId="3F76373F" w14:textId="77777777" w:rsidR="00CD5FF0" w:rsidRPr="00135D2D" w:rsidRDefault="00CD5FF0" w:rsidP="00135D2D">
            <w:pPr>
              <w:widowControl/>
              <w:spacing w:line="240" w:lineRule="auto"/>
              <w:ind w:firstLineChars="0" w:firstLine="0"/>
              <w:jc w:val="center"/>
              <w:rPr>
                <w:rFonts w:ascii="等线" w:eastAsia="等线" w:hAnsi="等线" w:cs="宋体"/>
                <w:b/>
                <w:bCs/>
                <w:color w:val="000000"/>
                <w:kern w:val="0"/>
                <w:sz w:val="22"/>
                <w:szCs w:val="22"/>
              </w:rPr>
            </w:pPr>
            <w:r w:rsidRPr="00135D2D">
              <w:rPr>
                <w:rFonts w:ascii="等线" w:eastAsia="等线" w:hAnsi="等线" w:cs="宋体" w:hint="eastAsia"/>
                <w:b/>
                <w:bCs/>
                <w:color w:val="000000"/>
                <w:kern w:val="0"/>
                <w:sz w:val="22"/>
                <w:szCs w:val="22"/>
              </w:rPr>
              <w:t>奖品2</w:t>
            </w:r>
          </w:p>
        </w:tc>
        <w:tc>
          <w:tcPr>
            <w:tcW w:w="991" w:type="pct"/>
            <w:tcBorders>
              <w:top w:val="single" w:sz="4" w:space="0" w:color="auto"/>
              <w:left w:val="nil"/>
              <w:bottom w:val="single" w:sz="4" w:space="0" w:color="auto"/>
              <w:right w:val="single" w:sz="4" w:space="0" w:color="auto"/>
            </w:tcBorders>
            <w:shd w:val="clear" w:color="auto" w:fill="auto"/>
            <w:noWrap/>
            <w:vAlign w:val="center"/>
            <w:hideMark/>
          </w:tcPr>
          <w:p w14:paraId="353237B7" w14:textId="77777777" w:rsidR="00CD5FF0" w:rsidRPr="00135D2D" w:rsidRDefault="00CD5FF0" w:rsidP="00135D2D">
            <w:pPr>
              <w:widowControl/>
              <w:spacing w:line="240" w:lineRule="auto"/>
              <w:ind w:firstLineChars="0" w:firstLine="0"/>
              <w:jc w:val="center"/>
              <w:rPr>
                <w:rFonts w:ascii="等线" w:eastAsia="等线" w:hAnsi="等线" w:cs="宋体"/>
                <w:b/>
                <w:bCs/>
                <w:color w:val="000000"/>
                <w:kern w:val="0"/>
                <w:sz w:val="22"/>
                <w:szCs w:val="22"/>
              </w:rPr>
            </w:pPr>
            <w:r w:rsidRPr="00135D2D">
              <w:rPr>
                <w:rFonts w:ascii="等线" w:eastAsia="等线" w:hAnsi="等线" w:cs="宋体" w:hint="eastAsia"/>
                <w:b/>
                <w:bCs/>
                <w:color w:val="000000"/>
                <w:kern w:val="0"/>
                <w:sz w:val="22"/>
                <w:szCs w:val="22"/>
              </w:rPr>
              <w:t>奖品3</w:t>
            </w:r>
          </w:p>
        </w:tc>
      </w:tr>
      <w:tr w:rsidR="00CD5FF0" w:rsidRPr="00CD5FF0" w14:paraId="074CC3CD" w14:textId="77777777" w:rsidTr="00CD5FF0">
        <w:trPr>
          <w:trHeight w:val="280"/>
        </w:trPr>
        <w:tc>
          <w:tcPr>
            <w:tcW w:w="1110" w:type="pct"/>
            <w:tcBorders>
              <w:top w:val="nil"/>
              <w:left w:val="single" w:sz="4" w:space="0" w:color="auto"/>
              <w:bottom w:val="single" w:sz="4" w:space="0" w:color="auto"/>
              <w:right w:val="single" w:sz="4" w:space="0" w:color="auto"/>
            </w:tcBorders>
            <w:shd w:val="clear" w:color="auto" w:fill="auto"/>
            <w:noWrap/>
            <w:vAlign w:val="center"/>
            <w:hideMark/>
          </w:tcPr>
          <w:p w14:paraId="521E445C" w14:textId="77777777" w:rsidR="00CD5FF0" w:rsidRPr="00CD5FF0" w:rsidRDefault="00CD5FF0" w:rsidP="00CD5FF0">
            <w:pPr>
              <w:widowControl/>
              <w:spacing w:line="240" w:lineRule="auto"/>
              <w:ind w:firstLineChars="0" w:firstLine="0"/>
              <w:jc w:val="left"/>
              <w:rPr>
                <w:rFonts w:ascii="等线" w:eastAsia="等线" w:hAnsi="等线" w:cs="宋体"/>
                <w:color w:val="000000"/>
                <w:kern w:val="0"/>
                <w:sz w:val="22"/>
                <w:szCs w:val="22"/>
              </w:rPr>
            </w:pPr>
            <w:r w:rsidRPr="00CD5FF0">
              <w:rPr>
                <w:rFonts w:ascii="等线" w:eastAsia="等线" w:hAnsi="等线" w:cs="宋体" w:hint="eastAsia"/>
                <w:color w:val="000000"/>
                <w:kern w:val="0"/>
                <w:sz w:val="22"/>
                <w:szCs w:val="22"/>
              </w:rPr>
              <w:t>创新金奖</w:t>
            </w:r>
          </w:p>
        </w:tc>
        <w:tc>
          <w:tcPr>
            <w:tcW w:w="1908" w:type="pct"/>
            <w:tcBorders>
              <w:top w:val="nil"/>
              <w:left w:val="nil"/>
              <w:bottom w:val="single" w:sz="4" w:space="0" w:color="auto"/>
              <w:right w:val="single" w:sz="4" w:space="0" w:color="auto"/>
            </w:tcBorders>
            <w:shd w:val="clear" w:color="auto" w:fill="auto"/>
            <w:noWrap/>
            <w:vAlign w:val="center"/>
            <w:hideMark/>
          </w:tcPr>
          <w:p w14:paraId="3FDC9A9A" w14:textId="77777777" w:rsidR="00CD5FF0" w:rsidRPr="00CD5FF0" w:rsidRDefault="00CD5FF0" w:rsidP="00CD5FF0">
            <w:pPr>
              <w:widowControl/>
              <w:spacing w:line="240" w:lineRule="auto"/>
              <w:ind w:firstLineChars="0" w:firstLine="0"/>
              <w:jc w:val="left"/>
              <w:rPr>
                <w:rFonts w:ascii="等线" w:eastAsia="等线" w:hAnsi="等线" w:cs="宋体"/>
                <w:color w:val="000000"/>
                <w:kern w:val="0"/>
                <w:sz w:val="22"/>
                <w:szCs w:val="22"/>
              </w:rPr>
            </w:pPr>
            <w:r w:rsidRPr="00CD5FF0">
              <w:rPr>
                <w:rFonts w:ascii="等线" w:eastAsia="等线" w:hAnsi="等线" w:cs="宋体" w:hint="eastAsia"/>
                <w:color w:val="000000"/>
                <w:kern w:val="0"/>
                <w:sz w:val="22"/>
                <w:szCs w:val="22"/>
              </w:rPr>
              <w:t>福禄克明星万用表F12E+定制款</w:t>
            </w:r>
          </w:p>
        </w:tc>
        <w:tc>
          <w:tcPr>
            <w:tcW w:w="991" w:type="pct"/>
            <w:tcBorders>
              <w:top w:val="nil"/>
              <w:left w:val="nil"/>
              <w:bottom w:val="single" w:sz="4" w:space="0" w:color="auto"/>
              <w:right w:val="single" w:sz="4" w:space="0" w:color="auto"/>
            </w:tcBorders>
            <w:shd w:val="clear" w:color="auto" w:fill="auto"/>
            <w:noWrap/>
            <w:vAlign w:val="center"/>
            <w:hideMark/>
          </w:tcPr>
          <w:p w14:paraId="0D23DAEB" w14:textId="77777777" w:rsidR="00CD5FF0" w:rsidRPr="00CD5FF0" w:rsidRDefault="00CD5FF0" w:rsidP="00CD5FF0">
            <w:pPr>
              <w:widowControl/>
              <w:spacing w:line="240" w:lineRule="auto"/>
              <w:ind w:firstLineChars="0" w:firstLine="0"/>
              <w:jc w:val="left"/>
              <w:rPr>
                <w:rFonts w:ascii="等线" w:eastAsia="等线" w:hAnsi="等线" w:cs="宋体"/>
                <w:color w:val="000000"/>
                <w:kern w:val="0"/>
                <w:sz w:val="22"/>
                <w:szCs w:val="22"/>
              </w:rPr>
            </w:pPr>
            <w:r w:rsidRPr="00CD5FF0">
              <w:rPr>
                <w:rFonts w:ascii="等线" w:eastAsia="等线" w:hAnsi="等线" w:cs="宋体" w:hint="eastAsia"/>
                <w:color w:val="000000"/>
                <w:kern w:val="0"/>
                <w:sz w:val="22"/>
                <w:szCs w:val="22"/>
              </w:rPr>
              <w:t>福禄克证书纸质版</w:t>
            </w:r>
          </w:p>
        </w:tc>
        <w:tc>
          <w:tcPr>
            <w:tcW w:w="991" w:type="pct"/>
            <w:tcBorders>
              <w:top w:val="nil"/>
              <w:left w:val="nil"/>
              <w:bottom w:val="single" w:sz="4" w:space="0" w:color="auto"/>
              <w:right w:val="single" w:sz="4" w:space="0" w:color="auto"/>
            </w:tcBorders>
            <w:shd w:val="clear" w:color="auto" w:fill="auto"/>
            <w:noWrap/>
            <w:vAlign w:val="center"/>
            <w:hideMark/>
          </w:tcPr>
          <w:p w14:paraId="33921C19" w14:textId="77777777" w:rsidR="00CD5FF0" w:rsidRPr="00CD5FF0" w:rsidRDefault="00CD5FF0" w:rsidP="00CD5FF0">
            <w:pPr>
              <w:widowControl/>
              <w:spacing w:line="240" w:lineRule="auto"/>
              <w:ind w:firstLineChars="0" w:firstLine="0"/>
              <w:jc w:val="left"/>
              <w:rPr>
                <w:rFonts w:ascii="等线" w:eastAsia="等线" w:hAnsi="等线" w:cs="宋体"/>
                <w:color w:val="000000"/>
                <w:kern w:val="0"/>
                <w:sz w:val="22"/>
                <w:szCs w:val="22"/>
              </w:rPr>
            </w:pPr>
            <w:r w:rsidRPr="00CD5FF0">
              <w:rPr>
                <w:rFonts w:ascii="等线" w:eastAsia="等线" w:hAnsi="等线" w:cs="宋体" w:hint="eastAsia"/>
                <w:color w:val="000000"/>
                <w:kern w:val="0"/>
                <w:sz w:val="22"/>
                <w:szCs w:val="22"/>
              </w:rPr>
              <w:t>工信部证书纸质版</w:t>
            </w:r>
          </w:p>
        </w:tc>
      </w:tr>
      <w:tr w:rsidR="00CD5FF0" w:rsidRPr="00CD5FF0" w14:paraId="681445E0" w14:textId="77777777" w:rsidTr="00CD5FF0">
        <w:trPr>
          <w:trHeight w:val="280"/>
        </w:trPr>
        <w:tc>
          <w:tcPr>
            <w:tcW w:w="1110" w:type="pct"/>
            <w:tcBorders>
              <w:top w:val="nil"/>
              <w:left w:val="single" w:sz="4" w:space="0" w:color="auto"/>
              <w:bottom w:val="single" w:sz="4" w:space="0" w:color="auto"/>
              <w:right w:val="single" w:sz="4" w:space="0" w:color="auto"/>
            </w:tcBorders>
            <w:shd w:val="clear" w:color="auto" w:fill="auto"/>
            <w:noWrap/>
            <w:vAlign w:val="center"/>
            <w:hideMark/>
          </w:tcPr>
          <w:p w14:paraId="27004559" w14:textId="77777777" w:rsidR="00CD5FF0" w:rsidRPr="00CD5FF0" w:rsidRDefault="00CD5FF0" w:rsidP="00CD5FF0">
            <w:pPr>
              <w:widowControl/>
              <w:spacing w:line="240" w:lineRule="auto"/>
              <w:ind w:firstLineChars="0" w:firstLine="0"/>
              <w:jc w:val="left"/>
              <w:rPr>
                <w:rFonts w:ascii="等线" w:eastAsia="等线" w:hAnsi="等线" w:cs="宋体"/>
                <w:color w:val="000000"/>
                <w:kern w:val="0"/>
                <w:sz w:val="22"/>
                <w:szCs w:val="22"/>
              </w:rPr>
            </w:pPr>
            <w:r w:rsidRPr="00CD5FF0">
              <w:rPr>
                <w:rFonts w:ascii="等线" w:eastAsia="等线" w:hAnsi="等线" w:cs="宋体" w:hint="eastAsia"/>
                <w:color w:val="000000"/>
                <w:kern w:val="0"/>
                <w:sz w:val="22"/>
                <w:szCs w:val="22"/>
              </w:rPr>
              <w:t>创新银奖</w:t>
            </w:r>
          </w:p>
        </w:tc>
        <w:tc>
          <w:tcPr>
            <w:tcW w:w="1908" w:type="pct"/>
            <w:tcBorders>
              <w:top w:val="nil"/>
              <w:left w:val="nil"/>
              <w:bottom w:val="single" w:sz="4" w:space="0" w:color="auto"/>
              <w:right w:val="single" w:sz="4" w:space="0" w:color="auto"/>
            </w:tcBorders>
            <w:shd w:val="clear" w:color="auto" w:fill="auto"/>
            <w:noWrap/>
            <w:vAlign w:val="center"/>
            <w:hideMark/>
          </w:tcPr>
          <w:p w14:paraId="0675A7E5" w14:textId="77777777" w:rsidR="00CD5FF0" w:rsidRPr="00CD5FF0" w:rsidRDefault="00CD5FF0" w:rsidP="00CD5FF0">
            <w:pPr>
              <w:widowControl/>
              <w:spacing w:line="240" w:lineRule="auto"/>
              <w:ind w:firstLineChars="0" w:firstLine="0"/>
              <w:jc w:val="left"/>
              <w:rPr>
                <w:rFonts w:ascii="等线" w:eastAsia="等线" w:hAnsi="等线" w:cs="宋体"/>
                <w:color w:val="000000"/>
                <w:kern w:val="0"/>
                <w:sz w:val="22"/>
                <w:szCs w:val="22"/>
              </w:rPr>
            </w:pPr>
            <w:r w:rsidRPr="00CD5FF0">
              <w:rPr>
                <w:rFonts w:ascii="等线" w:eastAsia="等线" w:hAnsi="等线" w:cs="宋体" w:hint="eastAsia"/>
                <w:color w:val="000000"/>
                <w:kern w:val="0"/>
                <w:sz w:val="22"/>
                <w:szCs w:val="22"/>
              </w:rPr>
              <w:t>福禄克掌上万用表F101</w:t>
            </w:r>
          </w:p>
        </w:tc>
        <w:tc>
          <w:tcPr>
            <w:tcW w:w="991" w:type="pct"/>
            <w:tcBorders>
              <w:top w:val="nil"/>
              <w:left w:val="nil"/>
              <w:bottom w:val="single" w:sz="4" w:space="0" w:color="auto"/>
              <w:right w:val="single" w:sz="4" w:space="0" w:color="auto"/>
            </w:tcBorders>
            <w:shd w:val="clear" w:color="auto" w:fill="auto"/>
            <w:noWrap/>
            <w:vAlign w:val="center"/>
            <w:hideMark/>
          </w:tcPr>
          <w:p w14:paraId="6AB6C0F9" w14:textId="77777777" w:rsidR="00CD5FF0" w:rsidRPr="00CD5FF0" w:rsidRDefault="00CD5FF0" w:rsidP="00CD5FF0">
            <w:pPr>
              <w:widowControl/>
              <w:spacing w:line="240" w:lineRule="auto"/>
              <w:ind w:firstLineChars="0" w:firstLine="0"/>
              <w:jc w:val="left"/>
              <w:rPr>
                <w:rFonts w:ascii="等线" w:eastAsia="等线" w:hAnsi="等线" w:cs="宋体"/>
                <w:color w:val="000000"/>
                <w:kern w:val="0"/>
                <w:sz w:val="22"/>
                <w:szCs w:val="22"/>
              </w:rPr>
            </w:pPr>
            <w:r w:rsidRPr="00CD5FF0">
              <w:rPr>
                <w:rFonts w:ascii="等线" w:eastAsia="等线" w:hAnsi="等线" w:cs="宋体" w:hint="eastAsia"/>
                <w:color w:val="000000"/>
                <w:kern w:val="0"/>
                <w:sz w:val="22"/>
                <w:szCs w:val="22"/>
              </w:rPr>
              <w:t>福禄克证书纸质版</w:t>
            </w:r>
          </w:p>
        </w:tc>
        <w:tc>
          <w:tcPr>
            <w:tcW w:w="991" w:type="pct"/>
            <w:tcBorders>
              <w:top w:val="nil"/>
              <w:left w:val="nil"/>
              <w:bottom w:val="single" w:sz="4" w:space="0" w:color="auto"/>
              <w:right w:val="single" w:sz="4" w:space="0" w:color="auto"/>
            </w:tcBorders>
            <w:shd w:val="clear" w:color="auto" w:fill="auto"/>
            <w:noWrap/>
            <w:vAlign w:val="center"/>
            <w:hideMark/>
          </w:tcPr>
          <w:p w14:paraId="001606EC" w14:textId="77777777" w:rsidR="00CD5FF0" w:rsidRPr="00CD5FF0" w:rsidRDefault="00CD5FF0" w:rsidP="00CD5FF0">
            <w:pPr>
              <w:widowControl/>
              <w:spacing w:line="240" w:lineRule="auto"/>
              <w:ind w:firstLineChars="0" w:firstLine="0"/>
              <w:jc w:val="left"/>
              <w:rPr>
                <w:rFonts w:ascii="等线" w:eastAsia="等线" w:hAnsi="等线" w:cs="宋体"/>
                <w:color w:val="000000"/>
                <w:kern w:val="0"/>
                <w:sz w:val="22"/>
                <w:szCs w:val="22"/>
              </w:rPr>
            </w:pPr>
            <w:r w:rsidRPr="00CD5FF0">
              <w:rPr>
                <w:rFonts w:ascii="等线" w:eastAsia="等线" w:hAnsi="等线" w:cs="宋体" w:hint="eastAsia"/>
                <w:color w:val="000000"/>
                <w:kern w:val="0"/>
                <w:sz w:val="22"/>
                <w:szCs w:val="22"/>
              </w:rPr>
              <w:t>工信部证书纸质版</w:t>
            </w:r>
          </w:p>
        </w:tc>
      </w:tr>
      <w:tr w:rsidR="00CD5FF0" w:rsidRPr="00CD5FF0" w14:paraId="7B8735E8" w14:textId="77777777" w:rsidTr="00CD5FF0">
        <w:trPr>
          <w:trHeight w:val="280"/>
        </w:trPr>
        <w:tc>
          <w:tcPr>
            <w:tcW w:w="1110" w:type="pct"/>
            <w:tcBorders>
              <w:top w:val="nil"/>
              <w:left w:val="single" w:sz="4" w:space="0" w:color="auto"/>
              <w:bottom w:val="single" w:sz="4" w:space="0" w:color="auto"/>
              <w:right w:val="single" w:sz="4" w:space="0" w:color="auto"/>
            </w:tcBorders>
            <w:shd w:val="clear" w:color="auto" w:fill="auto"/>
            <w:noWrap/>
            <w:vAlign w:val="center"/>
            <w:hideMark/>
          </w:tcPr>
          <w:p w14:paraId="6CC9A0C7" w14:textId="77777777" w:rsidR="00CD5FF0" w:rsidRPr="00CD5FF0" w:rsidRDefault="00CD5FF0" w:rsidP="00CD5FF0">
            <w:pPr>
              <w:widowControl/>
              <w:spacing w:line="240" w:lineRule="auto"/>
              <w:ind w:firstLineChars="0" w:firstLine="0"/>
              <w:jc w:val="left"/>
              <w:rPr>
                <w:rFonts w:ascii="等线" w:eastAsia="等线" w:hAnsi="等线" w:cs="宋体"/>
                <w:color w:val="000000"/>
                <w:kern w:val="0"/>
                <w:sz w:val="22"/>
                <w:szCs w:val="22"/>
              </w:rPr>
            </w:pPr>
            <w:r w:rsidRPr="00CD5FF0">
              <w:rPr>
                <w:rFonts w:ascii="等线" w:eastAsia="等线" w:hAnsi="等线" w:cs="宋体" w:hint="eastAsia"/>
                <w:color w:val="000000"/>
                <w:kern w:val="0"/>
                <w:sz w:val="22"/>
                <w:szCs w:val="22"/>
              </w:rPr>
              <w:t>创新铜奖</w:t>
            </w:r>
          </w:p>
        </w:tc>
        <w:tc>
          <w:tcPr>
            <w:tcW w:w="1908" w:type="pct"/>
            <w:tcBorders>
              <w:top w:val="nil"/>
              <w:left w:val="nil"/>
              <w:bottom w:val="single" w:sz="4" w:space="0" w:color="auto"/>
              <w:right w:val="single" w:sz="4" w:space="0" w:color="auto"/>
            </w:tcBorders>
            <w:shd w:val="clear" w:color="auto" w:fill="auto"/>
            <w:noWrap/>
            <w:vAlign w:val="center"/>
            <w:hideMark/>
          </w:tcPr>
          <w:p w14:paraId="470869B9" w14:textId="77777777" w:rsidR="00CD5FF0" w:rsidRPr="00CD5FF0" w:rsidRDefault="00CD5FF0" w:rsidP="00CD5FF0">
            <w:pPr>
              <w:widowControl/>
              <w:spacing w:line="240" w:lineRule="auto"/>
              <w:ind w:firstLineChars="0" w:firstLine="0"/>
              <w:jc w:val="left"/>
              <w:rPr>
                <w:rFonts w:ascii="等线" w:eastAsia="等线" w:hAnsi="等线" w:cs="宋体"/>
                <w:color w:val="000000"/>
                <w:kern w:val="0"/>
                <w:sz w:val="22"/>
                <w:szCs w:val="22"/>
              </w:rPr>
            </w:pPr>
            <w:r w:rsidRPr="00CD5FF0">
              <w:rPr>
                <w:rFonts w:ascii="等线" w:eastAsia="等线" w:hAnsi="等线" w:cs="宋体" w:hint="eastAsia"/>
                <w:color w:val="000000"/>
                <w:kern w:val="0"/>
                <w:sz w:val="22"/>
                <w:szCs w:val="22"/>
              </w:rPr>
              <w:t>福禄克红外测温仪F59</w:t>
            </w:r>
          </w:p>
        </w:tc>
        <w:tc>
          <w:tcPr>
            <w:tcW w:w="991" w:type="pct"/>
            <w:tcBorders>
              <w:top w:val="nil"/>
              <w:left w:val="nil"/>
              <w:bottom w:val="single" w:sz="4" w:space="0" w:color="auto"/>
              <w:right w:val="single" w:sz="4" w:space="0" w:color="auto"/>
            </w:tcBorders>
            <w:shd w:val="clear" w:color="auto" w:fill="auto"/>
            <w:noWrap/>
            <w:vAlign w:val="center"/>
            <w:hideMark/>
          </w:tcPr>
          <w:p w14:paraId="28CCBF2A" w14:textId="77777777" w:rsidR="00CD5FF0" w:rsidRPr="00CD5FF0" w:rsidRDefault="00CD5FF0" w:rsidP="00CD5FF0">
            <w:pPr>
              <w:widowControl/>
              <w:spacing w:line="240" w:lineRule="auto"/>
              <w:ind w:firstLineChars="0" w:firstLine="0"/>
              <w:jc w:val="left"/>
              <w:rPr>
                <w:rFonts w:ascii="等线" w:eastAsia="等线" w:hAnsi="等线" w:cs="宋体"/>
                <w:color w:val="000000"/>
                <w:kern w:val="0"/>
                <w:sz w:val="22"/>
                <w:szCs w:val="22"/>
              </w:rPr>
            </w:pPr>
            <w:r w:rsidRPr="00CD5FF0">
              <w:rPr>
                <w:rFonts w:ascii="等线" w:eastAsia="等线" w:hAnsi="等线" w:cs="宋体" w:hint="eastAsia"/>
                <w:color w:val="000000"/>
                <w:kern w:val="0"/>
                <w:sz w:val="22"/>
                <w:szCs w:val="22"/>
              </w:rPr>
              <w:t>福禄克证书纸质版</w:t>
            </w:r>
          </w:p>
        </w:tc>
        <w:tc>
          <w:tcPr>
            <w:tcW w:w="991" w:type="pct"/>
            <w:tcBorders>
              <w:top w:val="nil"/>
              <w:left w:val="nil"/>
              <w:bottom w:val="single" w:sz="4" w:space="0" w:color="auto"/>
              <w:right w:val="single" w:sz="4" w:space="0" w:color="auto"/>
            </w:tcBorders>
            <w:shd w:val="clear" w:color="auto" w:fill="auto"/>
            <w:noWrap/>
            <w:vAlign w:val="center"/>
            <w:hideMark/>
          </w:tcPr>
          <w:p w14:paraId="51CE89BF" w14:textId="77777777" w:rsidR="00CD5FF0" w:rsidRPr="00CD5FF0" w:rsidRDefault="00CD5FF0" w:rsidP="00CD5FF0">
            <w:pPr>
              <w:widowControl/>
              <w:spacing w:line="240" w:lineRule="auto"/>
              <w:ind w:firstLineChars="0" w:firstLine="0"/>
              <w:jc w:val="left"/>
              <w:rPr>
                <w:rFonts w:ascii="等线" w:eastAsia="等线" w:hAnsi="等线" w:cs="宋体"/>
                <w:color w:val="000000"/>
                <w:kern w:val="0"/>
                <w:sz w:val="22"/>
                <w:szCs w:val="22"/>
              </w:rPr>
            </w:pPr>
            <w:r w:rsidRPr="00CD5FF0">
              <w:rPr>
                <w:rFonts w:ascii="等线" w:eastAsia="等线" w:hAnsi="等线" w:cs="宋体" w:hint="eastAsia"/>
                <w:color w:val="000000"/>
                <w:kern w:val="0"/>
                <w:sz w:val="22"/>
                <w:szCs w:val="22"/>
              </w:rPr>
              <w:t>工信部证书纸质版</w:t>
            </w:r>
          </w:p>
        </w:tc>
      </w:tr>
      <w:tr w:rsidR="00CD5FF0" w:rsidRPr="00CD5FF0" w14:paraId="50DD43B3" w14:textId="77777777" w:rsidTr="00CD5FF0">
        <w:trPr>
          <w:trHeight w:val="280"/>
        </w:trPr>
        <w:tc>
          <w:tcPr>
            <w:tcW w:w="1110" w:type="pct"/>
            <w:tcBorders>
              <w:top w:val="nil"/>
              <w:left w:val="single" w:sz="4" w:space="0" w:color="auto"/>
              <w:bottom w:val="single" w:sz="4" w:space="0" w:color="auto"/>
              <w:right w:val="single" w:sz="4" w:space="0" w:color="auto"/>
            </w:tcBorders>
            <w:shd w:val="clear" w:color="auto" w:fill="auto"/>
            <w:noWrap/>
            <w:vAlign w:val="center"/>
            <w:hideMark/>
          </w:tcPr>
          <w:p w14:paraId="0D2BF71A" w14:textId="77777777" w:rsidR="00CD5FF0" w:rsidRPr="00CD5FF0" w:rsidRDefault="00CD5FF0" w:rsidP="00CD5FF0">
            <w:pPr>
              <w:widowControl/>
              <w:spacing w:line="240" w:lineRule="auto"/>
              <w:ind w:firstLineChars="0" w:firstLine="0"/>
              <w:jc w:val="left"/>
              <w:rPr>
                <w:rFonts w:ascii="等线" w:eastAsia="等线" w:hAnsi="等线" w:cs="宋体"/>
                <w:color w:val="000000"/>
                <w:kern w:val="0"/>
                <w:sz w:val="22"/>
                <w:szCs w:val="22"/>
              </w:rPr>
            </w:pPr>
            <w:r w:rsidRPr="00CD5FF0">
              <w:rPr>
                <w:rFonts w:ascii="等线" w:eastAsia="等线" w:hAnsi="等线" w:cs="宋体" w:hint="eastAsia"/>
                <w:color w:val="000000"/>
                <w:kern w:val="0"/>
                <w:sz w:val="22"/>
                <w:szCs w:val="22"/>
              </w:rPr>
              <w:t>人气新星奖</w:t>
            </w:r>
          </w:p>
        </w:tc>
        <w:tc>
          <w:tcPr>
            <w:tcW w:w="1908" w:type="pct"/>
            <w:tcBorders>
              <w:top w:val="nil"/>
              <w:left w:val="nil"/>
              <w:bottom w:val="single" w:sz="4" w:space="0" w:color="auto"/>
              <w:right w:val="single" w:sz="4" w:space="0" w:color="auto"/>
            </w:tcBorders>
            <w:shd w:val="clear" w:color="auto" w:fill="auto"/>
            <w:noWrap/>
            <w:vAlign w:val="center"/>
            <w:hideMark/>
          </w:tcPr>
          <w:p w14:paraId="2FA4765D" w14:textId="77777777" w:rsidR="00CD5FF0" w:rsidRPr="00CD5FF0" w:rsidRDefault="00CD5FF0" w:rsidP="00CD5FF0">
            <w:pPr>
              <w:widowControl/>
              <w:spacing w:line="240" w:lineRule="auto"/>
              <w:ind w:firstLineChars="0" w:firstLine="0"/>
              <w:jc w:val="left"/>
              <w:rPr>
                <w:rFonts w:ascii="等线" w:eastAsia="等线" w:hAnsi="等线" w:cs="宋体"/>
                <w:color w:val="000000"/>
                <w:kern w:val="0"/>
                <w:sz w:val="22"/>
                <w:szCs w:val="22"/>
              </w:rPr>
            </w:pPr>
            <w:r w:rsidRPr="00CD5FF0">
              <w:rPr>
                <w:rFonts w:ascii="等线" w:eastAsia="等线" w:hAnsi="等线" w:cs="宋体" w:hint="eastAsia"/>
                <w:color w:val="000000"/>
                <w:kern w:val="0"/>
                <w:sz w:val="22"/>
                <w:szCs w:val="22"/>
              </w:rPr>
              <w:t>福禄克明星测温仪MT4 MAX+定制款</w:t>
            </w:r>
          </w:p>
        </w:tc>
        <w:tc>
          <w:tcPr>
            <w:tcW w:w="991" w:type="pct"/>
            <w:tcBorders>
              <w:top w:val="nil"/>
              <w:left w:val="nil"/>
              <w:bottom w:val="single" w:sz="4" w:space="0" w:color="auto"/>
              <w:right w:val="single" w:sz="4" w:space="0" w:color="auto"/>
            </w:tcBorders>
            <w:shd w:val="clear" w:color="auto" w:fill="auto"/>
            <w:noWrap/>
            <w:vAlign w:val="center"/>
            <w:hideMark/>
          </w:tcPr>
          <w:p w14:paraId="535DA201" w14:textId="77777777" w:rsidR="00CD5FF0" w:rsidRPr="00CD5FF0" w:rsidRDefault="00CD5FF0" w:rsidP="00CD5FF0">
            <w:pPr>
              <w:widowControl/>
              <w:spacing w:line="240" w:lineRule="auto"/>
              <w:ind w:firstLineChars="0" w:firstLine="0"/>
              <w:jc w:val="left"/>
              <w:rPr>
                <w:rFonts w:ascii="等线" w:eastAsia="等线" w:hAnsi="等线" w:cs="宋体"/>
                <w:color w:val="000000"/>
                <w:kern w:val="0"/>
                <w:sz w:val="22"/>
                <w:szCs w:val="22"/>
              </w:rPr>
            </w:pPr>
            <w:r w:rsidRPr="00CD5FF0">
              <w:rPr>
                <w:rFonts w:ascii="等线" w:eastAsia="等线" w:hAnsi="等线" w:cs="宋体" w:hint="eastAsia"/>
                <w:color w:val="000000"/>
                <w:kern w:val="0"/>
                <w:sz w:val="22"/>
                <w:szCs w:val="22"/>
              </w:rPr>
              <w:t>福禄克证书纸质版</w:t>
            </w:r>
          </w:p>
        </w:tc>
        <w:tc>
          <w:tcPr>
            <w:tcW w:w="991" w:type="pct"/>
            <w:tcBorders>
              <w:top w:val="nil"/>
              <w:left w:val="nil"/>
              <w:bottom w:val="single" w:sz="4" w:space="0" w:color="auto"/>
              <w:right w:val="single" w:sz="4" w:space="0" w:color="auto"/>
            </w:tcBorders>
            <w:shd w:val="clear" w:color="auto" w:fill="auto"/>
            <w:noWrap/>
            <w:vAlign w:val="center"/>
            <w:hideMark/>
          </w:tcPr>
          <w:p w14:paraId="4A1CE07F" w14:textId="77777777" w:rsidR="00CD5FF0" w:rsidRPr="00CD5FF0" w:rsidRDefault="00CD5FF0" w:rsidP="00CD5FF0">
            <w:pPr>
              <w:widowControl/>
              <w:spacing w:line="240" w:lineRule="auto"/>
              <w:ind w:firstLineChars="0" w:firstLine="0"/>
              <w:jc w:val="left"/>
              <w:rPr>
                <w:rFonts w:ascii="等线" w:eastAsia="等线" w:hAnsi="等线" w:cs="宋体"/>
                <w:color w:val="000000"/>
                <w:kern w:val="0"/>
                <w:sz w:val="22"/>
                <w:szCs w:val="22"/>
              </w:rPr>
            </w:pPr>
            <w:r w:rsidRPr="00CD5FF0">
              <w:rPr>
                <w:rFonts w:ascii="等线" w:eastAsia="等线" w:hAnsi="等线" w:cs="宋体" w:hint="eastAsia"/>
                <w:color w:val="000000"/>
                <w:kern w:val="0"/>
                <w:sz w:val="22"/>
                <w:szCs w:val="22"/>
              </w:rPr>
              <w:t>工信部证书纸质版</w:t>
            </w:r>
          </w:p>
        </w:tc>
      </w:tr>
      <w:tr w:rsidR="00CD5FF0" w:rsidRPr="00CD5FF0" w14:paraId="4D6541E4" w14:textId="77777777" w:rsidTr="00CD5FF0">
        <w:trPr>
          <w:trHeight w:val="280"/>
        </w:trPr>
        <w:tc>
          <w:tcPr>
            <w:tcW w:w="1110" w:type="pct"/>
            <w:tcBorders>
              <w:top w:val="nil"/>
              <w:left w:val="single" w:sz="4" w:space="0" w:color="auto"/>
              <w:bottom w:val="single" w:sz="4" w:space="0" w:color="auto"/>
              <w:right w:val="single" w:sz="4" w:space="0" w:color="auto"/>
            </w:tcBorders>
            <w:shd w:val="clear" w:color="auto" w:fill="auto"/>
            <w:noWrap/>
            <w:vAlign w:val="center"/>
            <w:hideMark/>
          </w:tcPr>
          <w:p w14:paraId="537B0284" w14:textId="77777777" w:rsidR="00CD5FF0" w:rsidRPr="00CD5FF0" w:rsidRDefault="00CD5FF0" w:rsidP="00CD5FF0">
            <w:pPr>
              <w:widowControl/>
              <w:spacing w:line="240" w:lineRule="auto"/>
              <w:ind w:firstLineChars="0" w:firstLine="0"/>
              <w:jc w:val="left"/>
              <w:rPr>
                <w:rFonts w:ascii="等线" w:eastAsia="等线" w:hAnsi="等线" w:cs="宋体"/>
                <w:color w:val="000000"/>
                <w:kern w:val="0"/>
                <w:sz w:val="22"/>
                <w:szCs w:val="22"/>
              </w:rPr>
            </w:pPr>
            <w:r w:rsidRPr="00CD5FF0">
              <w:rPr>
                <w:rFonts w:ascii="等线" w:eastAsia="等线" w:hAnsi="等线" w:cs="宋体" w:hint="eastAsia"/>
                <w:color w:val="000000"/>
                <w:kern w:val="0"/>
                <w:sz w:val="22"/>
                <w:szCs w:val="22"/>
              </w:rPr>
              <w:t>优秀指导教师奖</w:t>
            </w:r>
          </w:p>
        </w:tc>
        <w:tc>
          <w:tcPr>
            <w:tcW w:w="1908" w:type="pct"/>
            <w:tcBorders>
              <w:top w:val="nil"/>
              <w:left w:val="nil"/>
              <w:bottom w:val="single" w:sz="4" w:space="0" w:color="auto"/>
              <w:right w:val="single" w:sz="4" w:space="0" w:color="auto"/>
            </w:tcBorders>
            <w:shd w:val="clear" w:color="auto" w:fill="auto"/>
            <w:noWrap/>
            <w:vAlign w:val="center"/>
            <w:hideMark/>
          </w:tcPr>
          <w:p w14:paraId="09C1A44D" w14:textId="77777777" w:rsidR="00CD5FF0" w:rsidRPr="00CD5FF0" w:rsidRDefault="00CD5FF0" w:rsidP="00CD5FF0">
            <w:pPr>
              <w:widowControl/>
              <w:spacing w:line="240" w:lineRule="auto"/>
              <w:ind w:firstLineChars="0" w:firstLine="0"/>
              <w:jc w:val="left"/>
              <w:rPr>
                <w:rFonts w:ascii="等线" w:eastAsia="等线" w:hAnsi="等线" w:cs="宋体"/>
                <w:color w:val="000000"/>
                <w:kern w:val="0"/>
                <w:sz w:val="22"/>
                <w:szCs w:val="22"/>
              </w:rPr>
            </w:pPr>
            <w:r w:rsidRPr="00CD5FF0">
              <w:rPr>
                <w:rFonts w:ascii="等线" w:eastAsia="等线" w:hAnsi="等线" w:cs="宋体" w:hint="eastAsia"/>
                <w:color w:val="000000"/>
                <w:kern w:val="0"/>
                <w:sz w:val="22"/>
                <w:szCs w:val="22"/>
              </w:rPr>
              <w:t>福禄克明星万用表F12E+定制款</w:t>
            </w:r>
          </w:p>
        </w:tc>
        <w:tc>
          <w:tcPr>
            <w:tcW w:w="991" w:type="pct"/>
            <w:tcBorders>
              <w:top w:val="nil"/>
              <w:left w:val="nil"/>
              <w:bottom w:val="single" w:sz="4" w:space="0" w:color="auto"/>
              <w:right w:val="single" w:sz="4" w:space="0" w:color="auto"/>
            </w:tcBorders>
            <w:shd w:val="clear" w:color="auto" w:fill="auto"/>
            <w:noWrap/>
            <w:vAlign w:val="center"/>
            <w:hideMark/>
          </w:tcPr>
          <w:p w14:paraId="64C8DD49" w14:textId="77777777" w:rsidR="00CD5FF0" w:rsidRPr="00CD5FF0" w:rsidRDefault="00CD5FF0" w:rsidP="00CD5FF0">
            <w:pPr>
              <w:widowControl/>
              <w:spacing w:line="240" w:lineRule="auto"/>
              <w:ind w:firstLineChars="0" w:firstLine="0"/>
              <w:jc w:val="left"/>
              <w:rPr>
                <w:rFonts w:ascii="等线" w:eastAsia="等线" w:hAnsi="等线" w:cs="宋体"/>
                <w:color w:val="000000"/>
                <w:kern w:val="0"/>
                <w:sz w:val="22"/>
                <w:szCs w:val="22"/>
              </w:rPr>
            </w:pPr>
            <w:r w:rsidRPr="00CD5FF0">
              <w:rPr>
                <w:rFonts w:ascii="等线" w:eastAsia="等线" w:hAnsi="等线" w:cs="宋体" w:hint="eastAsia"/>
                <w:color w:val="000000"/>
                <w:kern w:val="0"/>
                <w:sz w:val="22"/>
                <w:szCs w:val="22"/>
              </w:rPr>
              <w:t>福禄克证书纸质版</w:t>
            </w:r>
          </w:p>
        </w:tc>
        <w:tc>
          <w:tcPr>
            <w:tcW w:w="991" w:type="pct"/>
            <w:tcBorders>
              <w:top w:val="nil"/>
              <w:left w:val="nil"/>
              <w:bottom w:val="single" w:sz="4" w:space="0" w:color="auto"/>
              <w:right w:val="single" w:sz="4" w:space="0" w:color="auto"/>
            </w:tcBorders>
            <w:shd w:val="clear" w:color="auto" w:fill="auto"/>
            <w:noWrap/>
            <w:vAlign w:val="center"/>
            <w:hideMark/>
          </w:tcPr>
          <w:p w14:paraId="08DE2605" w14:textId="77777777" w:rsidR="00CD5FF0" w:rsidRPr="00CD5FF0" w:rsidRDefault="00CD5FF0" w:rsidP="00CD5FF0">
            <w:pPr>
              <w:widowControl/>
              <w:spacing w:line="240" w:lineRule="auto"/>
              <w:ind w:firstLineChars="0" w:firstLine="0"/>
              <w:jc w:val="left"/>
              <w:rPr>
                <w:rFonts w:ascii="等线" w:eastAsia="等线" w:hAnsi="等线" w:cs="宋体"/>
                <w:color w:val="000000"/>
                <w:kern w:val="0"/>
                <w:sz w:val="22"/>
                <w:szCs w:val="22"/>
              </w:rPr>
            </w:pPr>
            <w:r w:rsidRPr="00CD5FF0">
              <w:rPr>
                <w:rFonts w:ascii="等线" w:eastAsia="等线" w:hAnsi="等线" w:cs="宋体" w:hint="eastAsia"/>
                <w:color w:val="000000"/>
                <w:kern w:val="0"/>
                <w:sz w:val="22"/>
                <w:szCs w:val="22"/>
              </w:rPr>
              <w:t>工信部证书纸质版</w:t>
            </w:r>
          </w:p>
        </w:tc>
      </w:tr>
      <w:tr w:rsidR="00CD5FF0" w:rsidRPr="00CD5FF0" w14:paraId="14CA4AFA" w14:textId="77777777" w:rsidTr="00CD5FF0">
        <w:trPr>
          <w:trHeight w:val="280"/>
        </w:trPr>
        <w:tc>
          <w:tcPr>
            <w:tcW w:w="1110" w:type="pct"/>
            <w:tcBorders>
              <w:top w:val="nil"/>
              <w:left w:val="single" w:sz="4" w:space="0" w:color="auto"/>
              <w:bottom w:val="single" w:sz="4" w:space="0" w:color="auto"/>
              <w:right w:val="single" w:sz="4" w:space="0" w:color="auto"/>
            </w:tcBorders>
            <w:shd w:val="clear" w:color="auto" w:fill="auto"/>
            <w:noWrap/>
            <w:vAlign w:val="center"/>
            <w:hideMark/>
          </w:tcPr>
          <w:p w14:paraId="409DAAE2" w14:textId="77777777" w:rsidR="00CD5FF0" w:rsidRPr="00CD5FF0" w:rsidRDefault="00CD5FF0" w:rsidP="00CD5FF0">
            <w:pPr>
              <w:widowControl/>
              <w:spacing w:line="240" w:lineRule="auto"/>
              <w:ind w:firstLineChars="0" w:firstLine="0"/>
              <w:jc w:val="left"/>
              <w:rPr>
                <w:rFonts w:ascii="等线" w:eastAsia="等线" w:hAnsi="等线" w:cs="宋体"/>
                <w:color w:val="000000"/>
                <w:kern w:val="0"/>
                <w:sz w:val="22"/>
                <w:szCs w:val="22"/>
              </w:rPr>
            </w:pPr>
            <w:r w:rsidRPr="00CD5FF0">
              <w:rPr>
                <w:rFonts w:ascii="等线" w:eastAsia="等线" w:hAnsi="等线" w:cs="宋体" w:hint="eastAsia"/>
                <w:color w:val="000000"/>
                <w:kern w:val="0"/>
                <w:sz w:val="22"/>
                <w:szCs w:val="22"/>
              </w:rPr>
              <w:t>优秀团队奖</w:t>
            </w:r>
          </w:p>
        </w:tc>
        <w:tc>
          <w:tcPr>
            <w:tcW w:w="1908" w:type="pct"/>
            <w:tcBorders>
              <w:top w:val="nil"/>
              <w:left w:val="nil"/>
              <w:bottom w:val="single" w:sz="4" w:space="0" w:color="auto"/>
              <w:right w:val="single" w:sz="4" w:space="0" w:color="auto"/>
            </w:tcBorders>
            <w:shd w:val="clear" w:color="auto" w:fill="auto"/>
            <w:noWrap/>
            <w:vAlign w:val="center"/>
            <w:hideMark/>
          </w:tcPr>
          <w:p w14:paraId="0F3892B1" w14:textId="77777777" w:rsidR="00CD5FF0" w:rsidRPr="00CD5FF0" w:rsidRDefault="00CD5FF0" w:rsidP="00CD5FF0">
            <w:pPr>
              <w:widowControl/>
              <w:spacing w:line="240" w:lineRule="auto"/>
              <w:ind w:firstLineChars="0" w:firstLine="0"/>
              <w:jc w:val="left"/>
              <w:rPr>
                <w:rFonts w:ascii="等线" w:eastAsia="等线" w:hAnsi="等线" w:cs="宋体"/>
                <w:color w:val="000000"/>
                <w:kern w:val="0"/>
                <w:sz w:val="22"/>
                <w:szCs w:val="22"/>
              </w:rPr>
            </w:pPr>
            <w:r w:rsidRPr="00CD5FF0">
              <w:rPr>
                <w:rFonts w:ascii="等线" w:eastAsia="等线" w:hAnsi="等线" w:cs="宋体" w:hint="eastAsia"/>
                <w:color w:val="000000"/>
                <w:kern w:val="0"/>
                <w:sz w:val="22"/>
                <w:szCs w:val="22"/>
              </w:rPr>
              <w:t>福禄克试电笔2AC</w:t>
            </w:r>
          </w:p>
        </w:tc>
        <w:tc>
          <w:tcPr>
            <w:tcW w:w="991" w:type="pct"/>
            <w:tcBorders>
              <w:top w:val="nil"/>
              <w:left w:val="nil"/>
              <w:bottom w:val="single" w:sz="4" w:space="0" w:color="auto"/>
              <w:right w:val="single" w:sz="4" w:space="0" w:color="auto"/>
            </w:tcBorders>
            <w:shd w:val="clear" w:color="auto" w:fill="auto"/>
            <w:noWrap/>
            <w:vAlign w:val="center"/>
            <w:hideMark/>
          </w:tcPr>
          <w:p w14:paraId="086059CF" w14:textId="77777777" w:rsidR="00CD5FF0" w:rsidRPr="00CD5FF0" w:rsidRDefault="00CD5FF0" w:rsidP="00CD5FF0">
            <w:pPr>
              <w:widowControl/>
              <w:spacing w:line="240" w:lineRule="auto"/>
              <w:ind w:firstLineChars="0" w:firstLine="0"/>
              <w:jc w:val="left"/>
              <w:rPr>
                <w:rFonts w:ascii="等线" w:eastAsia="等线" w:hAnsi="等线" w:cs="宋体"/>
                <w:color w:val="000000"/>
                <w:kern w:val="0"/>
                <w:sz w:val="22"/>
                <w:szCs w:val="22"/>
              </w:rPr>
            </w:pPr>
            <w:r w:rsidRPr="00CD5FF0">
              <w:rPr>
                <w:rFonts w:ascii="等线" w:eastAsia="等线" w:hAnsi="等线" w:cs="宋体" w:hint="eastAsia"/>
                <w:color w:val="000000"/>
                <w:kern w:val="0"/>
                <w:sz w:val="22"/>
                <w:szCs w:val="22"/>
              </w:rPr>
              <w:t>福禄克证书纸质版</w:t>
            </w:r>
          </w:p>
        </w:tc>
        <w:tc>
          <w:tcPr>
            <w:tcW w:w="991" w:type="pct"/>
            <w:tcBorders>
              <w:top w:val="nil"/>
              <w:left w:val="nil"/>
              <w:bottom w:val="single" w:sz="4" w:space="0" w:color="auto"/>
              <w:right w:val="single" w:sz="4" w:space="0" w:color="auto"/>
            </w:tcBorders>
            <w:shd w:val="clear" w:color="auto" w:fill="auto"/>
            <w:noWrap/>
            <w:vAlign w:val="center"/>
            <w:hideMark/>
          </w:tcPr>
          <w:p w14:paraId="736214F1" w14:textId="77777777" w:rsidR="00CD5FF0" w:rsidRPr="00CD5FF0" w:rsidRDefault="00CD5FF0" w:rsidP="00CD5FF0">
            <w:pPr>
              <w:widowControl/>
              <w:spacing w:line="240" w:lineRule="auto"/>
              <w:ind w:firstLineChars="0" w:firstLine="0"/>
              <w:jc w:val="left"/>
              <w:rPr>
                <w:rFonts w:ascii="等线" w:eastAsia="等线" w:hAnsi="等线" w:cs="宋体"/>
                <w:color w:val="000000"/>
                <w:kern w:val="0"/>
                <w:sz w:val="22"/>
                <w:szCs w:val="22"/>
              </w:rPr>
            </w:pPr>
            <w:r w:rsidRPr="00CD5FF0">
              <w:rPr>
                <w:rFonts w:ascii="等线" w:eastAsia="等线" w:hAnsi="等线" w:cs="宋体" w:hint="eastAsia"/>
                <w:color w:val="000000"/>
                <w:kern w:val="0"/>
                <w:sz w:val="22"/>
                <w:szCs w:val="22"/>
              </w:rPr>
              <w:t>工信部证书纸质版</w:t>
            </w:r>
          </w:p>
        </w:tc>
      </w:tr>
      <w:tr w:rsidR="00CD5FF0" w:rsidRPr="00CD5FF0" w14:paraId="7BA4E12F" w14:textId="77777777" w:rsidTr="00CD5FF0">
        <w:trPr>
          <w:trHeight w:val="280"/>
        </w:trPr>
        <w:tc>
          <w:tcPr>
            <w:tcW w:w="1110" w:type="pct"/>
            <w:tcBorders>
              <w:top w:val="nil"/>
              <w:left w:val="single" w:sz="4" w:space="0" w:color="auto"/>
              <w:bottom w:val="single" w:sz="4" w:space="0" w:color="auto"/>
              <w:right w:val="single" w:sz="4" w:space="0" w:color="auto"/>
            </w:tcBorders>
            <w:shd w:val="clear" w:color="auto" w:fill="auto"/>
            <w:noWrap/>
            <w:vAlign w:val="center"/>
            <w:hideMark/>
          </w:tcPr>
          <w:p w14:paraId="2FAB222D" w14:textId="77777777" w:rsidR="00CD5FF0" w:rsidRPr="00CD5FF0" w:rsidRDefault="00CD5FF0" w:rsidP="00CD5FF0">
            <w:pPr>
              <w:widowControl/>
              <w:spacing w:line="240" w:lineRule="auto"/>
              <w:ind w:firstLineChars="0" w:firstLine="0"/>
              <w:jc w:val="left"/>
              <w:rPr>
                <w:rFonts w:ascii="等线" w:eastAsia="等线" w:hAnsi="等线" w:cs="宋体"/>
                <w:color w:val="000000"/>
                <w:kern w:val="0"/>
                <w:sz w:val="22"/>
                <w:szCs w:val="22"/>
              </w:rPr>
            </w:pPr>
            <w:r w:rsidRPr="00CD5FF0">
              <w:rPr>
                <w:rFonts w:ascii="等线" w:eastAsia="等线" w:hAnsi="等线" w:cs="宋体" w:hint="eastAsia"/>
                <w:color w:val="000000"/>
                <w:kern w:val="0"/>
                <w:sz w:val="22"/>
                <w:szCs w:val="22"/>
              </w:rPr>
              <w:t>优秀作品奖</w:t>
            </w:r>
          </w:p>
        </w:tc>
        <w:tc>
          <w:tcPr>
            <w:tcW w:w="1908" w:type="pct"/>
            <w:tcBorders>
              <w:top w:val="nil"/>
              <w:left w:val="nil"/>
              <w:bottom w:val="single" w:sz="4" w:space="0" w:color="auto"/>
              <w:right w:val="single" w:sz="4" w:space="0" w:color="auto"/>
            </w:tcBorders>
            <w:shd w:val="clear" w:color="auto" w:fill="auto"/>
            <w:noWrap/>
            <w:vAlign w:val="center"/>
            <w:hideMark/>
          </w:tcPr>
          <w:p w14:paraId="3BE1947E" w14:textId="77777777" w:rsidR="00CD5FF0" w:rsidRPr="00CD5FF0" w:rsidRDefault="00CD5FF0" w:rsidP="00CD5FF0">
            <w:pPr>
              <w:widowControl/>
              <w:spacing w:line="240" w:lineRule="auto"/>
              <w:ind w:firstLineChars="0" w:firstLine="0"/>
              <w:jc w:val="left"/>
              <w:rPr>
                <w:rFonts w:ascii="等线" w:eastAsia="等线" w:hAnsi="等线" w:cs="宋体"/>
                <w:color w:val="000000"/>
                <w:kern w:val="0"/>
                <w:sz w:val="22"/>
                <w:szCs w:val="22"/>
              </w:rPr>
            </w:pPr>
            <w:r w:rsidRPr="00CD5FF0">
              <w:rPr>
                <w:rFonts w:ascii="等线" w:eastAsia="等线" w:hAnsi="等线" w:cs="宋体" w:hint="eastAsia"/>
                <w:color w:val="000000"/>
                <w:kern w:val="0"/>
                <w:sz w:val="22"/>
                <w:szCs w:val="22"/>
              </w:rPr>
              <w:t>无</w:t>
            </w:r>
          </w:p>
        </w:tc>
        <w:tc>
          <w:tcPr>
            <w:tcW w:w="991" w:type="pct"/>
            <w:tcBorders>
              <w:top w:val="nil"/>
              <w:left w:val="nil"/>
              <w:bottom w:val="single" w:sz="4" w:space="0" w:color="auto"/>
              <w:right w:val="single" w:sz="4" w:space="0" w:color="auto"/>
            </w:tcBorders>
            <w:shd w:val="clear" w:color="auto" w:fill="auto"/>
            <w:noWrap/>
            <w:vAlign w:val="center"/>
            <w:hideMark/>
          </w:tcPr>
          <w:p w14:paraId="580A780B" w14:textId="77777777" w:rsidR="00CD5FF0" w:rsidRPr="00CD5FF0" w:rsidRDefault="00CD5FF0" w:rsidP="00CD5FF0">
            <w:pPr>
              <w:widowControl/>
              <w:spacing w:line="240" w:lineRule="auto"/>
              <w:ind w:firstLineChars="0" w:firstLine="0"/>
              <w:jc w:val="left"/>
              <w:rPr>
                <w:rFonts w:ascii="等线" w:eastAsia="等线" w:hAnsi="等线" w:cs="宋体"/>
                <w:color w:val="000000"/>
                <w:kern w:val="0"/>
                <w:sz w:val="22"/>
                <w:szCs w:val="22"/>
              </w:rPr>
            </w:pPr>
            <w:r w:rsidRPr="00CD5FF0">
              <w:rPr>
                <w:rFonts w:ascii="等线" w:eastAsia="等线" w:hAnsi="等线" w:cs="宋体" w:hint="eastAsia"/>
                <w:color w:val="000000"/>
                <w:kern w:val="0"/>
                <w:sz w:val="22"/>
                <w:szCs w:val="22"/>
              </w:rPr>
              <w:t>福禄克证书纸质版</w:t>
            </w:r>
          </w:p>
        </w:tc>
        <w:tc>
          <w:tcPr>
            <w:tcW w:w="991" w:type="pct"/>
            <w:tcBorders>
              <w:top w:val="nil"/>
              <w:left w:val="nil"/>
              <w:bottom w:val="single" w:sz="4" w:space="0" w:color="auto"/>
              <w:right w:val="single" w:sz="4" w:space="0" w:color="auto"/>
            </w:tcBorders>
            <w:shd w:val="clear" w:color="auto" w:fill="auto"/>
            <w:noWrap/>
            <w:vAlign w:val="center"/>
            <w:hideMark/>
          </w:tcPr>
          <w:p w14:paraId="24AC28C5" w14:textId="77777777" w:rsidR="00CD5FF0" w:rsidRPr="00CD5FF0" w:rsidRDefault="00CD5FF0" w:rsidP="00CD5FF0">
            <w:pPr>
              <w:widowControl/>
              <w:spacing w:line="240" w:lineRule="auto"/>
              <w:ind w:firstLineChars="0" w:firstLine="0"/>
              <w:jc w:val="left"/>
              <w:rPr>
                <w:rFonts w:ascii="等线" w:eastAsia="等线" w:hAnsi="等线" w:cs="宋体"/>
                <w:color w:val="000000"/>
                <w:kern w:val="0"/>
                <w:sz w:val="22"/>
                <w:szCs w:val="22"/>
              </w:rPr>
            </w:pPr>
            <w:r w:rsidRPr="00CD5FF0">
              <w:rPr>
                <w:rFonts w:ascii="等线" w:eastAsia="等线" w:hAnsi="等线" w:cs="宋体" w:hint="eastAsia"/>
                <w:color w:val="000000"/>
                <w:kern w:val="0"/>
                <w:sz w:val="22"/>
                <w:szCs w:val="22"/>
              </w:rPr>
              <w:t>无</w:t>
            </w:r>
          </w:p>
        </w:tc>
      </w:tr>
    </w:tbl>
    <w:p w14:paraId="58FE1DD8" w14:textId="77777777" w:rsidR="00FB11F2" w:rsidRPr="006536A8" w:rsidRDefault="00026B80">
      <w:pPr>
        <w:pStyle w:val="1"/>
        <w:spacing w:before="381" w:after="190"/>
        <w:rPr>
          <w:szCs w:val="36"/>
        </w:rPr>
      </w:pPr>
      <w:bookmarkStart w:id="9" w:name="_Toc89172178"/>
      <w:r w:rsidRPr="006536A8">
        <w:rPr>
          <w:rFonts w:hint="eastAsia"/>
          <w:szCs w:val="36"/>
        </w:rPr>
        <w:t>四、联系方式</w:t>
      </w:r>
      <w:bookmarkEnd w:id="9"/>
    </w:p>
    <w:p w14:paraId="27CBD64A" w14:textId="49F99456" w:rsidR="00FB11F2" w:rsidRPr="006536A8" w:rsidRDefault="008A12A7" w:rsidP="003A7EBA">
      <w:pPr>
        <w:ind w:firstLineChars="0" w:firstLine="0"/>
      </w:pPr>
      <w:r>
        <w:rPr>
          <w:rFonts w:hint="eastAsia"/>
        </w:rPr>
        <w:t>联系人</w:t>
      </w:r>
      <w:r w:rsidR="00026B80" w:rsidRPr="006536A8">
        <w:rPr>
          <w:rFonts w:hint="eastAsia"/>
        </w:rPr>
        <w:t>：关老师</w:t>
      </w:r>
      <w:r w:rsidR="00026B80" w:rsidRPr="006536A8">
        <w:rPr>
          <w:rFonts w:hint="eastAsia"/>
        </w:rPr>
        <w:t>153-011-87268</w:t>
      </w:r>
      <w:r>
        <w:rPr>
          <w:rFonts w:hint="eastAsia"/>
        </w:rPr>
        <w:t>，甄老师</w:t>
      </w:r>
      <w:r>
        <w:rPr>
          <w:rFonts w:hint="eastAsia"/>
        </w:rPr>
        <w:t>1</w:t>
      </w:r>
      <w:r>
        <w:t>88-1121-7291</w:t>
      </w:r>
    </w:p>
    <w:p w14:paraId="38CF4C3D" w14:textId="603EF4AB" w:rsidR="00CC75FD" w:rsidRPr="006536A8" w:rsidRDefault="008A12A7" w:rsidP="003A7EBA">
      <w:pPr>
        <w:pStyle w:val="a7"/>
        <w:rPr>
          <w:rFonts w:asciiTheme="minorHAnsi" w:hAnsiTheme="minorHAnsi" w:cstheme="minorBidi"/>
          <w:kern w:val="2"/>
          <w:sz w:val="28"/>
          <w:szCs w:val="24"/>
        </w:rPr>
      </w:pPr>
      <w:r>
        <w:rPr>
          <w:rFonts w:asciiTheme="minorHAnsi" w:hAnsiTheme="minorHAnsi" w:cstheme="minorBidi" w:hint="eastAsia"/>
          <w:kern w:val="2"/>
          <w:sz w:val="28"/>
          <w:szCs w:val="24"/>
        </w:rPr>
        <w:t>联系</w:t>
      </w:r>
      <w:r w:rsidR="00026B80" w:rsidRPr="006536A8">
        <w:rPr>
          <w:rFonts w:asciiTheme="minorHAnsi" w:hAnsiTheme="minorHAnsi" w:cstheme="minorBidi" w:hint="eastAsia"/>
          <w:kern w:val="2"/>
          <w:sz w:val="28"/>
          <w:szCs w:val="24"/>
        </w:rPr>
        <w:t>邮箱：</w:t>
      </w:r>
      <w:hyperlink r:id="rId18" w:history="1">
        <w:r w:rsidR="00CC75FD" w:rsidRPr="006536A8">
          <w:rPr>
            <w:rFonts w:asciiTheme="minorHAnsi" w:hAnsiTheme="minorHAnsi" w:cstheme="minorBidi" w:hint="eastAsia"/>
            <w:kern w:val="2"/>
            <w:sz w:val="28"/>
            <w:szCs w:val="24"/>
          </w:rPr>
          <w:t>service@ilinkiedu.com</w:t>
        </w:r>
      </w:hyperlink>
    </w:p>
    <w:p w14:paraId="0DE26032" w14:textId="409129B1" w:rsidR="00CC75FD" w:rsidRPr="006536A8" w:rsidRDefault="00CC75FD" w:rsidP="00CC75FD">
      <w:pPr>
        <w:pStyle w:val="a7"/>
      </w:pPr>
    </w:p>
    <w:p w14:paraId="1BF948BD" w14:textId="0E362DF4" w:rsidR="00CC75FD" w:rsidRPr="006536A8" w:rsidRDefault="00CC75FD" w:rsidP="00CC75FD">
      <w:pPr>
        <w:pStyle w:val="a7"/>
      </w:pPr>
    </w:p>
    <w:p w14:paraId="7E1987B3" w14:textId="77777777" w:rsidR="00135D2D" w:rsidRDefault="00135D2D" w:rsidP="00CC75FD">
      <w:pPr>
        <w:pStyle w:val="a7"/>
        <w:rPr>
          <w:rFonts w:asciiTheme="minorEastAsia" w:eastAsiaTheme="minorEastAsia" w:hAnsiTheme="minorEastAsia" w:cs="仿宋"/>
          <w:szCs w:val="22"/>
          <w:lang w:bidi="zh-CN"/>
        </w:rPr>
      </w:pPr>
    </w:p>
    <w:p w14:paraId="37762750" w14:textId="3477E2BA" w:rsidR="00692CED" w:rsidRPr="00692CED" w:rsidRDefault="00692CED" w:rsidP="00CC75FD">
      <w:pPr>
        <w:pStyle w:val="a7"/>
        <w:rPr>
          <w:rFonts w:ascii="微软雅黑" w:eastAsia="微软雅黑" w:hAnsi="微软雅黑" w:cs="仿宋"/>
          <w:szCs w:val="22"/>
          <w:lang w:bidi="zh-CN"/>
        </w:rPr>
      </w:pPr>
      <w:r w:rsidRPr="00692CED">
        <w:rPr>
          <w:rFonts w:ascii="微软雅黑" w:eastAsia="微软雅黑" w:hAnsi="微软雅黑" w:cs="仿宋" w:hint="eastAsia"/>
          <w:szCs w:val="22"/>
          <w:lang w:bidi="zh-CN"/>
        </w:rPr>
        <w:t>附件1</w:t>
      </w:r>
      <w:r w:rsidRPr="00692CED">
        <w:rPr>
          <w:rFonts w:ascii="微软雅黑" w:eastAsia="微软雅黑" w:hAnsi="微软雅黑" w:cs="仿宋"/>
          <w:szCs w:val="22"/>
          <w:lang w:bidi="zh-CN"/>
        </w:rPr>
        <w:t>.</w:t>
      </w:r>
      <w:r w:rsidRPr="00692CED">
        <w:rPr>
          <w:rFonts w:ascii="微软雅黑" w:eastAsia="微软雅黑" w:hAnsi="微软雅黑" w:cs="仿宋" w:hint="eastAsia"/>
          <w:szCs w:val="22"/>
          <w:lang w:bidi="zh-CN"/>
        </w:rPr>
        <w:t>报名表&amp;</w:t>
      </w:r>
      <w:r>
        <w:rPr>
          <w:rFonts w:ascii="微软雅黑" w:eastAsia="微软雅黑" w:hAnsi="微软雅黑" w:cs="仿宋" w:hint="eastAsia"/>
          <w:szCs w:val="22"/>
          <w:lang w:bidi="zh-CN"/>
        </w:rPr>
        <w:t>视频及</w:t>
      </w:r>
      <w:r w:rsidRPr="00692CED">
        <w:rPr>
          <w:rFonts w:ascii="微软雅黑" w:eastAsia="微软雅黑" w:hAnsi="微软雅黑" w:cs="仿宋" w:hint="eastAsia"/>
          <w:szCs w:val="22"/>
          <w:lang w:bidi="zh-CN"/>
        </w:rPr>
        <w:t>作品说明书</w:t>
      </w:r>
      <w:r w:rsidR="00135D2D">
        <w:rPr>
          <w:rFonts w:ascii="微软雅黑" w:eastAsia="微软雅黑" w:hAnsi="微软雅黑" w:cs="仿宋" w:hint="eastAsia"/>
          <w:szCs w:val="22"/>
          <w:lang w:bidi="zh-CN"/>
        </w:rPr>
        <w:t>模板</w:t>
      </w:r>
    </w:p>
    <w:tbl>
      <w:tblPr>
        <w:tblStyle w:val="TableNormal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9"/>
        <w:gridCol w:w="1274"/>
        <w:gridCol w:w="846"/>
        <w:gridCol w:w="627"/>
        <w:gridCol w:w="735"/>
        <w:gridCol w:w="596"/>
        <w:gridCol w:w="32"/>
        <w:gridCol w:w="2207"/>
      </w:tblGrid>
      <w:tr w:rsidR="000C15AA" w:rsidRPr="00692CED" w14:paraId="4420830B" w14:textId="77777777" w:rsidTr="008515C4">
        <w:trPr>
          <w:trHeight w:val="467"/>
        </w:trPr>
        <w:tc>
          <w:tcPr>
            <w:tcW w:w="1193" w:type="pct"/>
          </w:tcPr>
          <w:p w14:paraId="7609EDF8" w14:textId="77777777" w:rsidR="000C15AA" w:rsidRPr="00692CED" w:rsidRDefault="000C15AA" w:rsidP="000C15AA">
            <w:pPr>
              <w:spacing w:before="86" w:line="240" w:lineRule="auto"/>
              <w:ind w:firstLineChars="0" w:firstLine="0"/>
              <w:jc w:val="left"/>
              <w:rPr>
                <w:rFonts w:ascii="微软雅黑" w:eastAsia="微软雅黑" w:hAnsi="微软雅黑" w:cs="仿宋"/>
                <w:sz w:val="24"/>
                <w:lang w:val="zh-CN" w:bidi="zh-CN"/>
              </w:rPr>
            </w:pPr>
            <w:bookmarkStart w:id="10" w:name="_Hlk97040403"/>
            <w:bookmarkStart w:id="11" w:name="_Hlk82865338"/>
            <w:proofErr w:type="spellStart"/>
            <w:r w:rsidRPr="00692CED">
              <w:rPr>
                <w:rFonts w:ascii="微软雅黑" w:eastAsia="微软雅黑" w:hAnsi="微软雅黑" w:cs="仿宋" w:hint="eastAsia"/>
                <w:sz w:val="24"/>
                <w:lang w:val="zh-CN" w:bidi="zh-CN"/>
              </w:rPr>
              <w:t>学校名称</w:t>
            </w:r>
            <w:proofErr w:type="spellEnd"/>
            <w:r w:rsidRPr="00692CED">
              <w:rPr>
                <w:rFonts w:ascii="微软雅黑" w:eastAsia="微软雅黑" w:hAnsi="微软雅黑" w:cs="仿宋"/>
                <w:color w:val="FF0000"/>
                <w:sz w:val="24"/>
                <w:lang w:val="zh-CN" w:bidi="zh-CN"/>
              </w:rPr>
              <w:t>★</w:t>
            </w:r>
          </w:p>
        </w:tc>
        <w:tc>
          <w:tcPr>
            <w:tcW w:w="3807" w:type="pct"/>
            <w:gridSpan w:val="7"/>
          </w:tcPr>
          <w:p w14:paraId="75FB48B0" w14:textId="77777777" w:rsidR="000C15AA" w:rsidRPr="00692CED" w:rsidRDefault="000C15AA" w:rsidP="000C15AA">
            <w:pPr>
              <w:spacing w:before="94" w:line="240" w:lineRule="auto"/>
              <w:ind w:left="109" w:firstLineChars="0" w:firstLine="440"/>
              <w:jc w:val="center"/>
              <w:rPr>
                <w:rFonts w:ascii="微软雅黑" w:eastAsia="微软雅黑" w:hAnsi="微软雅黑" w:cs="仿宋"/>
                <w:sz w:val="24"/>
                <w:lang w:val="zh-CN" w:bidi="zh-CN"/>
              </w:rPr>
            </w:pPr>
          </w:p>
        </w:tc>
      </w:tr>
      <w:tr w:rsidR="000C15AA" w:rsidRPr="00692CED" w14:paraId="08D92069" w14:textId="77777777" w:rsidTr="008515C4">
        <w:trPr>
          <w:trHeight w:val="467"/>
        </w:trPr>
        <w:tc>
          <w:tcPr>
            <w:tcW w:w="1193" w:type="pct"/>
          </w:tcPr>
          <w:p w14:paraId="2E50279F" w14:textId="77777777" w:rsidR="000C15AA" w:rsidRPr="00692CED" w:rsidRDefault="000C15AA" w:rsidP="000C15AA">
            <w:pPr>
              <w:spacing w:before="81" w:line="240" w:lineRule="auto"/>
              <w:ind w:firstLineChars="0" w:firstLine="0"/>
              <w:jc w:val="left"/>
              <w:rPr>
                <w:rFonts w:ascii="微软雅黑" w:eastAsia="微软雅黑" w:hAnsi="微软雅黑" w:cs="仿宋"/>
                <w:sz w:val="24"/>
                <w:lang w:val="zh-CN" w:bidi="zh-CN"/>
              </w:rPr>
            </w:pPr>
            <w:proofErr w:type="spellStart"/>
            <w:r w:rsidRPr="00692CED">
              <w:rPr>
                <w:rFonts w:ascii="微软雅黑" w:eastAsia="微软雅黑" w:hAnsi="微软雅黑" w:cs="仿宋" w:hint="eastAsia"/>
                <w:sz w:val="24"/>
                <w:lang w:val="zh-CN" w:bidi="zh-CN"/>
              </w:rPr>
              <w:t>院系</w:t>
            </w:r>
            <w:proofErr w:type="spellEnd"/>
            <w:r w:rsidRPr="00692CED">
              <w:rPr>
                <w:rFonts w:ascii="微软雅黑" w:eastAsia="微软雅黑" w:hAnsi="微软雅黑" w:cs="仿宋"/>
                <w:color w:val="FF0000"/>
                <w:sz w:val="24"/>
                <w:lang w:val="zh-CN" w:bidi="zh-CN"/>
              </w:rPr>
              <w:t>★</w:t>
            </w:r>
          </w:p>
        </w:tc>
        <w:tc>
          <w:tcPr>
            <w:tcW w:w="3807" w:type="pct"/>
            <w:gridSpan w:val="7"/>
          </w:tcPr>
          <w:p w14:paraId="540CC472" w14:textId="77777777" w:rsidR="000C15AA" w:rsidRPr="00692CED" w:rsidRDefault="000C15AA" w:rsidP="000C15AA">
            <w:pPr>
              <w:tabs>
                <w:tab w:val="left" w:pos="4169"/>
                <w:tab w:val="left" w:pos="7410"/>
              </w:tabs>
              <w:spacing w:before="81" w:line="240" w:lineRule="auto"/>
              <w:ind w:left="107" w:firstLineChars="0" w:firstLine="0"/>
              <w:jc w:val="left"/>
              <w:rPr>
                <w:rFonts w:ascii="微软雅黑" w:eastAsia="微软雅黑" w:hAnsi="微软雅黑" w:cs="仿宋"/>
                <w:sz w:val="24"/>
                <w:lang w:val="zh-CN" w:bidi="zh-CN"/>
              </w:rPr>
            </w:pPr>
          </w:p>
        </w:tc>
      </w:tr>
      <w:bookmarkEnd w:id="10"/>
      <w:tr w:rsidR="000C15AA" w:rsidRPr="00692CED" w14:paraId="447952BA" w14:textId="77777777" w:rsidTr="008515C4">
        <w:trPr>
          <w:trHeight w:val="467"/>
        </w:trPr>
        <w:tc>
          <w:tcPr>
            <w:tcW w:w="1193" w:type="pct"/>
          </w:tcPr>
          <w:p w14:paraId="0CBD0B34" w14:textId="77777777" w:rsidR="000C15AA" w:rsidRPr="00692CED" w:rsidRDefault="000C15AA" w:rsidP="000C15AA">
            <w:pPr>
              <w:spacing w:before="81" w:line="240" w:lineRule="auto"/>
              <w:ind w:firstLineChars="0" w:firstLine="0"/>
              <w:jc w:val="left"/>
              <w:rPr>
                <w:rFonts w:ascii="微软雅黑" w:eastAsia="微软雅黑" w:hAnsi="微软雅黑" w:cs="仿宋"/>
                <w:color w:val="00AFEF"/>
                <w:sz w:val="24"/>
                <w:lang w:val="zh-CN" w:eastAsia="zh-CN" w:bidi="zh-CN"/>
              </w:rPr>
            </w:pPr>
            <w:r w:rsidRPr="00692CED">
              <w:rPr>
                <w:rFonts w:ascii="微软雅黑" w:eastAsia="微软雅黑" w:hAnsi="微软雅黑" w:cs="仿宋" w:hint="eastAsia"/>
                <w:sz w:val="24"/>
                <w:lang w:val="zh-CN" w:eastAsia="zh-CN" w:bidi="zh-CN"/>
              </w:rPr>
              <w:t>选择样机</w:t>
            </w:r>
            <w:r w:rsidRPr="00692CED">
              <w:rPr>
                <w:rFonts w:ascii="微软雅黑" w:eastAsia="微软雅黑" w:hAnsi="微软雅黑" w:cs="仿宋"/>
                <w:color w:val="FF0000"/>
                <w:sz w:val="24"/>
                <w:lang w:val="zh-CN" w:bidi="zh-CN"/>
              </w:rPr>
              <w:t>★</w:t>
            </w:r>
          </w:p>
          <w:p w14:paraId="4B638010" w14:textId="77777777" w:rsidR="000C15AA" w:rsidRPr="00692CED" w:rsidRDefault="000C15AA" w:rsidP="000C15AA">
            <w:pPr>
              <w:spacing w:before="81" w:line="240" w:lineRule="auto"/>
              <w:ind w:firstLineChars="0" w:firstLine="0"/>
              <w:jc w:val="left"/>
              <w:rPr>
                <w:rFonts w:ascii="微软雅黑" w:eastAsia="微软雅黑" w:hAnsi="微软雅黑" w:cs="仿宋"/>
                <w:sz w:val="24"/>
                <w:lang w:val="zh-CN" w:eastAsia="zh-CN" w:bidi="zh-CN"/>
              </w:rPr>
            </w:pPr>
            <w:r w:rsidRPr="00692CED">
              <w:rPr>
                <w:rFonts w:ascii="微软雅黑" w:eastAsia="微软雅黑" w:hAnsi="微软雅黑" w:cs="仿宋" w:hint="eastAsia"/>
                <w:sz w:val="24"/>
                <w:lang w:val="zh-CN" w:eastAsia="zh-CN" w:bidi="zh-CN"/>
              </w:rPr>
              <w:t>（可多选）</w:t>
            </w:r>
          </w:p>
        </w:tc>
        <w:tc>
          <w:tcPr>
            <w:tcW w:w="3807" w:type="pct"/>
            <w:gridSpan w:val="7"/>
          </w:tcPr>
          <w:p w14:paraId="4334CC2A" w14:textId="7641C76B" w:rsidR="000C15AA" w:rsidRPr="00692CED" w:rsidRDefault="000C15AA" w:rsidP="000C15AA">
            <w:pPr>
              <w:tabs>
                <w:tab w:val="left" w:pos="4169"/>
                <w:tab w:val="left" w:pos="7410"/>
              </w:tabs>
              <w:spacing w:before="81" w:line="240" w:lineRule="auto"/>
              <w:ind w:left="107" w:firstLineChars="0" w:firstLine="0"/>
              <w:jc w:val="left"/>
              <w:rPr>
                <w:rFonts w:ascii="微软雅黑" w:eastAsia="微软雅黑" w:hAnsi="微软雅黑" w:cs="仿宋"/>
                <w:sz w:val="24"/>
                <w:lang w:eastAsia="zh-CN" w:bidi="zh-CN"/>
              </w:rPr>
            </w:pPr>
            <w:r w:rsidRPr="00692CED">
              <w:rPr>
                <w:rFonts w:ascii="微软雅黑" w:eastAsia="微软雅黑" w:hAnsi="微软雅黑" w:cs="仿宋" w:hint="eastAsia"/>
                <w:sz w:val="24"/>
                <w:lang w:eastAsia="zh-CN" w:bidi="zh-CN"/>
              </w:rPr>
              <w:t>□</w:t>
            </w:r>
            <w:r w:rsidR="00135D2D">
              <w:rPr>
                <w:rFonts w:ascii="微软雅黑" w:eastAsia="微软雅黑" w:hAnsi="微软雅黑" w:cs="仿宋" w:hint="eastAsia"/>
                <w:sz w:val="24"/>
                <w:lang w:eastAsia="zh-CN" w:bidi="zh-CN"/>
              </w:rPr>
              <w:t>数字</w:t>
            </w:r>
            <w:r w:rsidRPr="00692CED">
              <w:rPr>
                <w:rFonts w:ascii="微软雅黑" w:eastAsia="微软雅黑" w:hAnsi="微软雅黑" w:cs="仿宋" w:hint="eastAsia"/>
                <w:sz w:val="24"/>
                <w:lang w:val="zh-CN" w:eastAsia="zh-CN" w:bidi="zh-CN"/>
              </w:rPr>
              <w:t>万用表</w:t>
            </w:r>
            <w:r w:rsidRPr="00692CED">
              <w:rPr>
                <w:rFonts w:ascii="微软雅黑" w:eastAsia="微软雅黑" w:hAnsi="微软雅黑" w:cs="仿宋" w:hint="eastAsia"/>
                <w:sz w:val="24"/>
                <w:lang w:eastAsia="zh-CN" w:bidi="zh-CN"/>
              </w:rPr>
              <w:t xml:space="preserve"> </w:t>
            </w:r>
            <w:r w:rsidRPr="00692CED">
              <w:rPr>
                <w:rFonts w:ascii="微软雅黑" w:eastAsia="微软雅黑" w:hAnsi="微软雅黑" w:cs="仿宋"/>
                <w:sz w:val="24"/>
                <w:lang w:eastAsia="zh-CN" w:bidi="zh-CN"/>
              </w:rPr>
              <w:t>Fluke F12E</w:t>
            </w:r>
            <w:r w:rsidRPr="00692CED">
              <w:rPr>
                <w:rFonts w:ascii="微软雅黑" w:eastAsia="微软雅黑" w:hAnsi="微软雅黑" w:cs="仿宋" w:hint="eastAsia"/>
                <w:sz w:val="24"/>
                <w:lang w:eastAsia="zh-CN" w:bidi="zh-CN"/>
              </w:rPr>
              <w:t>+</w:t>
            </w:r>
            <w:r w:rsidRPr="00692CED">
              <w:rPr>
                <w:rFonts w:ascii="微软雅黑" w:eastAsia="微软雅黑" w:hAnsi="微软雅黑" w:cs="仿宋"/>
                <w:sz w:val="24"/>
                <w:lang w:eastAsia="zh-CN" w:bidi="zh-CN"/>
              </w:rPr>
              <w:t xml:space="preserve">      </w:t>
            </w:r>
          </w:p>
          <w:p w14:paraId="5B8945BE" w14:textId="3D95D288" w:rsidR="000C15AA" w:rsidRPr="00692CED" w:rsidRDefault="000C15AA" w:rsidP="000C15AA">
            <w:pPr>
              <w:tabs>
                <w:tab w:val="left" w:pos="4169"/>
                <w:tab w:val="left" w:pos="7410"/>
              </w:tabs>
              <w:spacing w:before="81" w:line="240" w:lineRule="auto"/>
              <w:ind w:left="107" w:firstLineChars="0" w:firstLine="0"/>
              <w:jc w:val="left"/>
              <w:rPr>
                <w:rFonts w:ascii="微软雅黑" w:eastAsia="微软雅黑" w:hAnsi="微软雅黑" w:cs="仿宋"/>
                <w:sz w:val="24"/>
                <w:lang w:val="zh-CN" w:eastAsia="zh-CN" w:bidi="zh-CN"/>
              </w:rPr>
            </w:pPr>
            <w:r w:rsidRPr="00692CED">
              <w:rPr>
                <w:rFonts w:ascii="微软雅黑" w:eastAsia="微软雅黑" w:hAnsi="微软雅黑" w:cs="仿宋"/>
                <w:sz w:val="24"/>
                <w:lang w:val="zh-CN" w:eastAsia="zh-CN" w:bidi="zh-CN"/>
              </w:rPr>
              <w:t>□</w:t>
            </w:r>
            <w:r w:rsidR="00692CED" w:rsidRPr="00692CED">
              <w:rPr>
                <w:rFonts w:ascii="微软雅黑" w:eastAsia="微软雅黑" w:hAnsi="微软雅黑" w:cs="仿宋" w:hint="eastAsia"/>
                <w:sz w:val="24"/>
                <w:lang w:val="zh-CN" w:eastAsia="zh-CN" w:bidi="zh-CN"/>
              </w:rPr>
              <w:t xml:space="preserve">数字钳形表 </w:t>
            </w:r>
            <w:r w:rsidRPr="00692CED">
              <w:rPr>
                <w:rFonts w:ascii="微软雅黑" w:eastAsia="微软雅黑" w:hAnsi="微软雅黑" w:cs="仿宋"/>
                <w:sz w:val="24"/>
                <w:lang w:val="zh-CN" w:eastAsia="zh-CN" w:bidi="zh-CN"/>
              </w:rPr>
              <w:t>Fluke 319</w:t>
            </w:r>
          </w:p>
          <w:p w14:paraId="3C4565BC" w14:textId="77777777" w:rsidR="000C15AA" w:rsidRPr="00692CED" w:rsidRDefault="000C15AA" w:rsidP="000C15AA">
            <w:pPr>
              <w:tabs>
                <w:tab w:val="left" w:pos="4169"/>
                <w:tab w:val="left" w:pos="7410"/>
              </w:tabs>
              <w:spacing w:before="81" w:line="240" w:lineRule="auto"/>
              <w:ind w:left="107" w:firstLineChars="0" w:firstLine="0"/>
              <w:jc w:val="left"/>
              <w:rPr>
                <w:rFonts w:ascii="微软雅黑" w:eastAsia="微软雅黑" w:hAnsi="微软雅黑" w:cs="仿宋"/>
                <w:sz w:val="24"/>
                <w:lang w:val="zh-CN" w:eastAsia="zh-CN" w:bidi="zh-CN"/>
              </w:rPr>
            </w:pPr>
            <w:r w:rsidRPr="00692CED">
              <w:rPr>
                <w:rFonts w:ascii="微软雅黑" w:eastAsia="微软雅黑" w:hAnsi="微软雅黑" w:cs="仿宋"/>
                <w:sz w:val="24"/>
                <w:lang w:val="zh-CN" w:eastAsia="zh-CN" w:bidi="zh-CN"/>
              </w:rPr>
              <w:t>□</w:t>
            </w:r>
            <w:r w:rsidRPr="00692CED">
              <w:rPr>
                <w:rFonts w:ascii="微软雅黑" w:eastAsia="微软雅黑" w:hAnsi="微软雅黑" w:cs="仿宋" w:hint="eastAsia"/>
                <w:sz w:val="24"/>
                <w:lang w:val="zh-CN" w:eastAsia="zh-CN" w:bidi="zh-CN"/>
              </w:rPr>
              <w:t xml:space="preserve">绝缘电阻测试仪 </w:t>
            </w:r>
            <w:r w:rsidRPr="00692CED">
              <w:rPr>
                <w:rFonts w:ascii="微软雅黑" w:eastAsia="微软雅黑" w:hAnsi="微软雅黑" w:cs="仿宋"/>
                <w:sz w:val="24"/>
                <w:lang w:val="zh-CN" w:eastAsia="zh-CN" w:bidi="zh-CN"/>
              </w:rPr>
              <w:t xml:space="preserve">Fluke 1508  </w:t>
            </w:r>
          </w:p>
          <w:p w14:paraId="4D5CC3B9" w14:textId="77777777" w:rsidR="000C15AA" w:rsidRPr="00692CED" w:rsidRDefault="000C15AA" w:rsidP="000C15AA">
            <w:pPr>
              <w:tabs>
                <w:tab w:val="left" w:pos="4169"/>
                <w:tab w:val="left" w:pos="7410"/>
              </w:tabs>
              <w:spacing w:before="81" w:line="240" w:lineRule="auto"/>
              <w:ind w:left="107" w:firstLineChars="0" w:firstLine="0"/>
              <w:jc w:val="left"/>
              <w:rPr>
                <w:rFonts w:ascii="微软雅黑" w:eastAsia="微软雅黑" w:hAnsi="微软雅黑" w:cs="仿宋"/>
                <w:sz w:val="24"/>
                <w:lang w:val="zh-CN" w:eastAsia="zh-CN" w:bidi="zh-CN"/>
              </w:rPr>
            </w:pPr>
            <w:r w:rsidRPr="00692CED">
              <w:rPr>
                <w:rFonts w:ascii="微软雅黑" w:eastAsia="微软雅黑" w:hAnsi="微软雅黑" w:cs="仿宋"/>
                <w:sz w:val="24"/>
                <w:lang w:val="zh-CN" w:eastAsia="zh-CN" w:bidi="zh-CN"/>
              </w:rPr>
              <w:t>□</w:t>
            </w:r>
            <w:r w:rsidRPr="00692CED">
              <w:rPr>
                <w:rFonts w:ascii="微软雅黑" w:eastAsia="微软雅黑" w:hAnsi="微软雅黑" w:cs="仿宋" w:hint="eastAsia"/>
                <w:sz w:val="24"/>
                <w:lang w:val="zh-CN" w:eastAsia="zh-CN" w:bidi="zh-CN"/>
              </w:rPr>
              <w:t xml:space="preserve">红外测温仪 </w:t>
            </w:r>
            <w:r w:rsidRPr="00692CED">
              <w:rPr>
                <w:rFonts w:ascii="微软雅黑" w:eastAsia="微软雅黑" w:hAnsi="微软雅黑" w:cs="仿宋"/>
                <w:sz w:val="24"/>
                <w:lang w:val="zh-CN" w:eastAsia="zh-CN" w:bidi="zh-CN"/>
              </w:rPr>
              <w:t>Fluke MT4 MAX</w:t>
            </w:r>
          </w:p>
          <w:p w14:paraId="7ACD75A8" w14:textId="77777777" w:rsidR="000C15AA" w:rsidRPr="00692CED" w:rsidRDefault="000C15AA" w:rsidP="000C15AA">
            <w:pPr>
              <w:tabs>
                <w:tab w:val="left" w:pos="7410"/>
              </w:tabs>
              <w:spacing w:before="81" w:line="240" w:lineRule="auto"/>
              <w:ind w:left="107" w:firstLineChars="0" w:firstLine="0"/>
              <w:jc w:val="left"/>
              <w:rPr>
                <w:rFonts w:ascii="微软雅黑" w:eastAsia="微软雅黑" w:hAnsi="微软雅黑" w:cs="仿宋"/>
                <w:sz w:val="24"/>
                <w:lang w:val="zh-CN" w:eastAsia="zh-CN" w:bidi="zh-CN"/>
              </w:rPr>
            </w:pPr>
            <w:r w:rsidRPr="00692CED">
              <w:rPr>
                <w:rFonts w:ascii="微软雅黑" w:eastAsia="微软雅黑" w:hAnsi="微软雅黑" w:cs="仿宋"/>
                <w:sz w:val="24"/>
                <w:lang w:val="zh-CN" w:eastAsia="zh-CN" w:bidi="zh-CN"/>
              </w:rPr>
              <w:t>□</w:t>
            </w:r>
            <w:r w:rsidRPr="00692CED">
              <w:rPr>
                <w:rFonts w:ascii="微软雅黑" w:eastAsia="微软雅黑" w:hAnsi="微软雅黑" w:cs="仿宋" w:hint="eastAsia"/>
                <w:sz w:val="24"/>
                <w:lang w:val="zh-CN" w:eastAsia="zh-CN" w:bidi="zh-CN"/>
              </w:rPr>
              <w:t xml:space="preserve">非接触电压电流测试仪 </w:t>
            </w:r>
            <w:r w:rsidRPr="00692CED">
              <w:rPr>
                <w:rFonts w:ascii="微软雅黑" w:eastAsia="微软雅黑" w:hAnsi="微软雅黑" w:cs="仿宋"/>
                <w:sz w:val="24"/>
                <w:lang w:val="zh-CN" w:eastAsia="zh-CN" w:bidi="zh-CN"/>
              </w:rPr>
              <w:t>Fluke T6-1000PRO</w:t>
            </w:r>
          </w:p>
          <w:p w14:paraId="3727ABFD" w14:textId="77777777" w:rsidR="000C15AA" w:rsidRPr="00692CED" w:rsidRDefault="000C15AA" w:rsidP="000C15AA">
            <w:pPr>
              <w:tabs>
                <w:tab w:val="left" w:pos="7410"/>
              </w:tabs>
              <w:spacing w:before="81" w:line="240" w:lineRule="auto"/>
              <w:ind w:left="107" w:firstLineChars="0" w:firstLine="0"/>
              <w:jc w:val="left"/>
              <w:rPr>
                <w:rFonts w:ascii="微软雅黑" w:eastAsia="微软雅黑" w:hAnsi="微软雅黑" w:cs="仿宋"/>
                <w:sz w:val="24"/>
                <w:lang w:val="zh-CN" w:eastAsia="zh-CN" w:bidi="zh-CN"/>
              </w:rPr>
            </w:pPr>
            <w:r w:rsidRPr="00692CED">
              <w:rPr>
                <w:rFonts w:ascii="微软雅黑" w:eastAsia="微软雅黑" w:hAnsi="微软雅黑" w:cs="仿宋"/>
                <w:sz w:val="24"/>
                <w:lang w:val="zh-CN" w:eastAsia="zh-CN" w:bidi="zh-CN"/>
              </w:rPr>
              <w:t>□</w:t>
            </w:r>
            <w:r w:rsidRPr="00692CED">
              <w:rPr>
                <w:rFonts w:ascii="微软雅黑" w:eastAsia="微软雅黑" w:hAnsi="微软雅黑" w:cs="仿宋" w:hint="eastAsia"/>
                <w:sz w:val="24"/>
                <w:lang w:val="zh-CN" w:eastAsia="zh-CN" w:bidi="zh-CN"/>
              </w:rPr>
              <w:t xml:space="preserve">红外热像万用表 </w:t>
            </w:r>
            <w:r w:rsidRPr="00692CED">
              <w:rPr>
                <w:rFonts w:ascii="微软雅黑" w:eastAsia="微软雅黑" w:hAnsi="微软雅黑" w:cs="仿宋"/>
                <w:sz w:val="24"/>
                <w:lang w:val="zh-CN" w:eastAsia="zh-CN" w:bidi="zh-CN"/>
              </w:rPr>
              <w:t>Fluke  F279FC</w:t>
            </w:r>
          </w:p>
          <w:p w14:paraId="07FDC96D" w14:textId="77777777" w:rsidR="000C15AA" w:rsidRPr="00692CED" w:rsidRDefault="000C15AA" w:rsidP="000C15AA">
            <w:pPr>
              <w:tabs>
                <w:tab w:val="left" w:pos="7410"/>
              </w:tabs>
              <w:spacing w:before="81" w:line="240" w:lineRule="auto"/>
              <w:ind w:left="107" w:firstLineChars="0" w:firstLine="0"/>
              <w:jc w:val="left"/>
              <w:rPr>
                <w:rFonts w:ascii="微软雅黑" w:eastAsia="微软雅黑" w:hAnsi="微软雅黑" w:cs="仿宋"/>
                <w:sz w:val="24"/>
                <w:lang w:val="zh-CN" w:eastAsia="zh-CN" w:bidi="zh-CN"/>
              </w:rPr>
            </w:pPr>
            <w:r w:rsidRPr="00692CED">
              <w:rPr>
                <w:rFonts w:ascii="微软雅黑" w:eastAsia="微软雅黑" w:hAnsi="微软雅黑" w:cs="仿宋"/>
                <w:sz w:val="24"/>
                <w:lang w:val="zh-CN" w:eastAsia="zh-CN" w:bidi="zh-CN"/>
              </w:rPr>
              <w:t>□</w:t>
            </w:r>
            <w:r w:rsidRPr="00692CED">
              <w:rPr>
                <w:rFonts w:ascii="微软雅黑" w:eastAsia="微软雅黑" w:hAnsi="微软雅黑" w:cs="仿宋" w:hint="eastAsia"/>
                <w:sz w:val="24"/>
                <w:lang w:val="zh-CN" w:eastAsia="zh-CN" w:bidi="zh-CN"/>
              </w:rPr>
              <w:t xml:space="preserve">高精度万用表套装 </w:t>
            </w:r>
            <w:r w:rsidRPr="00692CED">
              <w:rPr>
                <w:rFonts w:ascii="微软雅黑" w:eastAsia="微软雅黑" w:hAnsi="微软雅黑" w:cs="仿宋"/>
                <w:sz w:val="24"/>
                <w:lang w:val="zh-CN" w:eastAsia="zh-CN" w:bidi="zh-CN"/>
              </w:rPr>
              <w:t>FlukeT6 F289/FVF</w:t>
            </w:r>
          </w:p>
          <w:p w14:paraId="2E251D23" w14:textId="77777777" w:rsidR="000C15AA" w:rsidRPr="00692CED" w:rsidRDefault="000C15AA" w:rsidP="000C15AA">
            <w:pPr>
              <w:tabs>
                <w:tab w:val="left" w:pos="7410"/>
              </w:tabs>
              <w:spacing w:before="81" w:line="240" w:lineRule="auto"/>
              <w:ind w:left="107" w:firstLineChars="0" w:firstLine="0"/>
              <w:jc w:val="left"/>
              <w:rPr>
                <w:rFonts w:ascii="微软雅黑" w:eastAsia="微软雅黑" w:hAnsi="微软雅黑" w:cs="仿宋"/>
                <w:sz w:val="24"/>
                <w:lang w:val="zh-CN" w:eastAsia="zh-CN" w:bidi="zh-CN"/>
              </w:rPr>
            </w:pPr>
            <w:r w:rsidRPr="00692CED">
              <w:rPr>
                <w:rFonts w:ascii="微软雅黑" w:eastAsia="微软雅黑" w:hAnsi="微软雅黑" w:cs="仿宋"/>
                <w:sz w:val="24"/>
                <w:lang w:val="zh-CN" w:eastAsia="zh-CN" w:bidi="zh-CN"/>
              </w:rPr>
              <w:t>□</w:t>
            </w:r>
            <w:r w:rsidRPr="00692CED">
              <w:rPr>
                <w:rFonts w:ascii="微软雅黑" w:eastAsia="微软雅黑" w:hAnsi="微软雅黑" w:cs="仿宋" w:hint="eastAsia"/>
                <w:sz w:val="24"/>
                <w:lang w:val="zh-CN" w:eastAsia="zh-CN" w:bidi="zh-CN"/>
              </w:rPr>
              <w:t>汽车专用万用表</w:t>
            </w:r>
            <w:r w:rsidRPr="00692CED">
              <w:rPr>
                <w:rFonts w:ascii="微软雅黑" w:eastAsia="微软雅黑" w:hAnsi="微软雅黑" w:cs="仿宋"/>
                <w:sz w:val="24"/>
                <w:lang w:val="zh-CN" w:eastAsia="zh-CN" w:bidi="zh-CN"/>
              </w:rPr>
              <w:t xml:space="preserve">  FLUKE-88-5/A KIT/C</w:t>
            </w:r>
          </w:p>
          <w:p w14:paraId="60DB8694" w14:textId="77777777" w:rsidR="000C15AA" w:rsidRPr="00692CED" w:rsidRDefault="000C15AA" w:rsidP="000C15AA">
            <w:pPr>
              <w:tabs>
                <w:tab w:val="left" w:pos="7410"/>
              </w:tabs>
              <w:spacing w:before="81" w:line="240" w:lineRule="auto"/>
              <w:ind w:left="107" w:firstLineChars="0" w:firstLine="0"/>
              <w:jc w:val="left"/>
              <w:rPr>
                <w:rFonts w:ascii="微软雅黑" w:eastAsia="微软雅黑" w:hAnsi="微软雅黑" w:cs="仿宋"/>
                <w:sz w:val="24"/>
                <w:lang w:val="zh-CN" w:eastAsia="zh-CN" w:bidi="zh-CN"/>
              </w:rPr>
            </w:pPr>
            <w:r w:rsidRPr="00692CED">
              <w:rPr>
                <w:rFonts w:ascii="微软雅黑" w:eastAsia="微软雅黑" w:hAnsi="微软雅黑" w:cs="仿宋"/>
                <w:sz w:val="24"/>
                <w:lang w:val="zh-CN" w:eastAsia="zh-CN" w:bidi="zh-CN"/>
              </w:rPr>
              <w:t>□</w:t>
            </w:r>
            <w:r w:rsidRPr="00692CED">
              <w:rPr>
                <w:rFonts w:ascii="微软雅黑" w:eastAsia="微软雅黑" w:hAnsi="微软雅黑" w:cs="仿宋" w:hint="eastAsia"/>
                <w:sz w:val="24"/>
                <w:lang w:val="zh-CN" w:eastAsia="zh-CN" w:bidi="zh-CN"/>
              </w:rPr>
              <w:t>坚固型高精度万用表</w:t>
            </w:r>
            <w:r w:rsidRPr="00692CED">
              <w:rPr>
                <w:rFonts w:ascii="微软雅黑" w:eastAsia="微软雅黑" w:hAnsi="微软雅黑" w:cs="仿宋"/>
                <w:sz w:val="24"/>
                <w:lang w:val="zh-CN" w:eastAsia="zh-CN" w:bidi="zh-CN"/>
              </w:rPr>
              <w:t xml:space="preserve">   FLUKE-87V-MAX</w:t>
            </w:r>
          </w:p>
          <w:p w14:paraId="60C6C4D0" w14:textId="77777777" w:rsidR="000C15AA" w:rsidRPr="00692CED" w:rsidRDefault="000C15AA" w:rsidP="000C15AA">
            <w:pPr>
              <w:tabs>
                <w:tab w:val="left" w:pos="7410"/>
              </w:tabs>
              <w:spacing w:before="81" w:line="240" w:lineRule="auto"/>
              <w:ind w:left="107" w:firstLineChars="0" w:firstLine="0"/>
              <w:jc w:val="left"/>
              <w:rPr>
                <w:rFonts w:ascii="微软雅黑" w:eastAsia="微软雅黑" w:hAnsi="微软雅黑" w:cs="宋体"/>
                <w:color w:val="000000"/>
                <w:sz w:val="24"/>
                <w:lang w:val="zh-CN" w:bidi="zh-CN"/>
              </w:rPr>
            </w:pPr>
            <w:r w:rsidRPr="00692CED">
              <w:rPr>
                <w:rFonts w:ascii="微软雅黑" w:eastAsia="微软雅黑" w:hAnsi="微软雅黑" w:cs="仿宋"/>
                <w:sz w:val="24"/>
                <w:lang w:val="zh-CN" w:bidi="zh-CN"/>
              </w:rPr>
              <w:t>□</w:t>
            </w:r>
            <w:proofErr w:type="spellStart"/>
            <w:r w:rsidRPr="00692CED">
              <w:rPr>
                <w:rFonts w:ascii="微软雅黑" w:eastAsia="微软雅黑" w:hAnsi="微软雅黑" w:cs="仿宋" w:hint="eastAsia"/>
                <w:sz w:val="24"/>
                <w:lang w:val="zh-CN" w:bidi="zh-CN"/>
              </w:rPr>
              <w:t>其他</w:t>
            </w:r>
            <w:proofErr w:type="spellEnd"/>
          </w:p>
        </w:tc>
      </w:tr>
      <w:tr w:rsidR="000C15AA" w:rsidRPr="00692CED" w14:paraId="346BD33C" w14:textId="77777777" w:rsidTr="008515C4">
        <w:trPr>
          <w:trHeight w:val="467"/>
        </w:trPr>
        <w:tc>
          <w:tcPr>
            <w:tcW w:w="1193" w:type="pct"/>
            <w:vMerge w:val="restart"/>
          </w:tcPr>
          <w:p w14:paraId="0810C9E4" w14:textId="77777777" w:rsidR="008515C4" w:rsidRDefault="000C15AA" w:rsidP="008515C4">
            <w:pPr>
              <w:spacing w:before="86" w:line="240" w:lineRule="auto"/>
              <w:ind w:firstLineChars="0" w:firstLine="0"/>
              <w:jc w:val="left"/>
              <w:rPr>
                <w:rFonts w:ascii="微软雅黑" w:eastAsia="微软雅黑" w:hAnsi="微软雅黑" w:cs="仿宋"/>
                <w:color w:val="FF0000"/>
                <w:sz w:val="24"/>
                <w:lang w:val="zh-CN" w:eastAsia="zh-CN" w:bidi="zh-CN"/>
              </w:rPr>
            </w:pPr>
            <w:bookmarkStart w:id="12" w:name="_Hlk82103217"/>
            <w:proofErr w:type="spellStart"/>
            <w:r w:rsidRPr="00692CED">
              <w:rPr>
                <w:rFonts w:ascii="微软雅黑" w:eastAsia="微软雅黑" w:hAnsi="微软雅黑" w:cs="仿宋"/>
                <w:sz w:val="24"/>
                <w:lang w:val="zh-CN" w:bidi="zh-CN"/>
              </w:rPr>
              <w:t>团队成员</w:t>
            </w:r>
            <w:proofErr w:type="spellEnd"/>
            <w:r w:rsidRPr="00692CED">
              <w:rPr>
                <w:rFonts w:ascii="微软雅黑" w:eastAsia="微软雅黑" w:hAnsi="微软雅黑" w:cs="仿宋"/>
                <w:sz w:val="24"/>
                <w:lang w:val="zh-CN" w:bidi="zh-CN"/>
              </w:rPr>
              <w:t xml:space="preserve"> 1</w:t>
            </w:r>
            <w:r w:rsidRPr="00692CED">
              <w:rPr>
                <w:rFonts w:ascii="微软雅黑" w:eastAsia="微软雅黑" w:hAnsi="微软雅黑" w:cs="仿宋"/>
                <w:color w:val="FF0000"/>
                <w:sz w:val="24"/>
                <w:lang w:val="zh-CN" w:bidi="zh-CN"/>
              </w:rPr>
              <w:t>★</w:t>
            </w:r>
          </w:p>
          <w:p w14:paraId="083478CB" w14:textId="05BEE982" w:rsidR="000C15AA" w:rsidRPr="00692CED" w:rsidRDefault="000C15AA" w:rsidP="008515C4">
            <w:pPr>
              <w:spacing w:before="86" w:line="240" w:lineRule="auto"/>
              <w:ind w:firstLineChars="0" w:firstLine="0"/>
              <w:jc w:val="left"/>
              <w:rPr>
                <w:rFonts w:ascii="微软雅黑" w:eastAsia="微软雅黑" w:hAnsi="微软雅黑" w:cs="仿宋"/>
                <w:sz w:val="24"/>
                <w:lang w:val="zh-CN" w:bidi="zh-CN"/>
              </w:rPr>
            </w:pPr>
            <w:r w:rsidRPr="00692CED">
              <w:rPr>
                <w:rFonts w:ascii="微软雅黑" w:eastAsia="微软雅黑" w:hAnsi="微软雅黑" w:cs="仿宋"/>
                <w:sz w:val="24"/>
                <w:lang w:val="zh-CN" w:bidi="zh-CN"/>
              </w:rPr>
              <w:t>（</w:t>
            </w:r>
            <w:proofErr w:type="spellStart"/>
            <w:r w:rsidRPr="00692CED">
              <w:rPr>
                <w:rFonts w:ascii="微软雅黑" w:eastAsia="微软雅黑" w:hAnsi="微软雅黑" w:cs="仿宋"/>
                <w:sz w:val="24"/>
                <w:lang w:val="zh-CN" w:bidi="zh-CN"/>
              </w:rPr>
              <w:t>队长</w:t>
            </w:r>
            <w:proofErr w:type="spellEnd"/>
            <w:r w:rsidRPr="00692CED">
              <w:rPr>
                <w:rFonts w:ascii="微软雅黑" w:eastAsia="微软雅黑" w:hAnsi="微软雅黑" w:cs="仿宋"/>
                <w:sz w:val="24"/>
                <w:lang w:val="zh-CN" w:bidi="zh-CN"/>
              </w:rPr>
              <w:t>）</w:t>
            </w:r>
          </w:p>
        </w:tc>
        <w:tc>
          <w:tcPr>
            <w:tcW w:w="768" w:type="pct"/>
          </w:tcPr>
          <w:p w14:paraId="600AB738" w14:textId="77777777" w:rsidR="000C15AA" w:rsidRPr="00692CED" w:rsidRDefault="000C15AA" w:rsidP="008515C4">
            <w:pPr>
              <w:spacing w:before="81" w:line="240" w:lineRule="auto"/>
              <w:ind w:left="107" w:firstLineChars="0" w:firstLine="0"/>
              <w:rPr>
                <w:rFonts w:ascii="微软雅黑" w:eastAsia="微软雅黑" w:hAnsi="微软雅黑" w:cs="仿宋"/>
                <w:sz w:val="24"/>
                <w:lang w:val="zh-CN" w:bidi="zh-CN"/>
              </w:rPr>
            </w:pPr>
            <w:proofErr w:type="spellStart"/>
            <w:r w:rsidRPr="00692CED">
              <w:rPr>
                <w:rFonts w:ascii="微软雅黑" w:eastAsia="微软雅黑" w:hAnsi="微软雅黑" w:cs="仿宋"/>
                <w:sz w:val="24"/>
                <w:lang w:val="zh-CN" w:bidi="zh-CN"/>
              </w:rPr>
              <w:t>姓名</w:t>
            </w:r>
            <w:proofErr w:type="spellEnd"/>
          </w:p>
        </w:tc>
        <w:tc>
          <w:tcPr>
            <w:tcW w:w="888" w:type="pct"/>
            <w:gridSpan w:val="2"/>
          </w:tcPr>
          <w:p w14:paraId="1623D762" w14:textId="77777777" w:rsidR="000C15AA" w:rsidRPr="00692CED" w:rsidRDefault="000C15AA" w:rsidP="000C15AA">
            <w:pPr>
              <w:spacing w:line="240" w:lineRule="auto"/>
              <w:ind w:firstLineChars="0" w:firstLine="480"/>
              <w:jc w:val="left"/>
              <w:rPr>
                <w:rFonts w:ascii="微软雅黑" w:eastAsia="微软雅黑" w:hAnsi="微软雅黑" w:cs="仿宋"/>
                <w:sz w:val="24"/>
                <w:lang w:val="zh-CN" w:bidi="zh-CN"/>
              </w:rPr>
            </w:pPr>
          </w:p>
        </w:tc>
        <w:tc>
          <w:tcPr>
            <w:tcW w:w="802" w:type="pct"/>
            <w:gridSpan w:val="2"/>
          </w:tcPr>
          <w:p w14:paraId="780A7DA0" w14:textId="77777777" w:rsidR="000C15AA" w:rsidRPr="00692CED" w:rsidRDefault="000C15AA" w:rsidP="008515C4">
            <w:pPr>
              <w:spacing w:before="81" w:line="240" w:lineRule="auto"/>
              <w:ind w:firstLineChars="0" w:firstLine="0"/>
              <w:rPr>
                <w:rFonts w:ascii="微软雅黑" w:eastAsia="微软雅黑" w:hAnsi="微软雅黑" w:cs="仿宋"/>
                <w:sz w:val="24"/>
                <w:lang w:val="zh-CN" w:bidi="zh-CN"/>
              </w:rPr>
            </w:pPr>
            <w:proofErr w:type="spellStart"/>
            <w:r w:rsidRPr="00692CED">
              <w:rPr>
                <w:rFonts w:ascii="微软雅黑" w:eastAsia="微软雅黑" w:hAnsi="微软雅黑" w:cs="仿宋"/>
                <w:sz w:val="24"/>
                <w:lang w:val="zh-CN" w:bidi="zh-CN"/>
              </w:rPr>
              <w:t>电话</w:t>
            </w:r>
            <w:proofErr w:type="spellEnd"/>
          </w:p>
        </w:tc>
        <w:tc>
          <w:tcPr>
            <w:tcW w:w="1349" w:type="pct"/>
            <w:gridSpan w:val="2"/>
          </w:tcPr>
          <w:p w14:paraId="458257B7" w14:textId="77777777" w:rsidR="000C15AA" w:rsidRPr="00692CED" w:rsidRDefault="000C15AA" w:rsidP="000C15AA">
            <w:pPr>
              <w:spacing w:before="94" w:line="240" w:lineRule="auto"/>
              <w:ind w:left="109" w:firstLineChars="0" w:firstLine="440"/>
              <w:jc w:val="center"/>
              <w:rPr>
                <w:rFonts w:ascii="微软雅黑" w:eastAsia="微软雅黑" w:hAnsi="微软雅黑" w:cs="仿宋"/>
                <w:sz w:val="24"/>
                <w:lang w:val="zh-CN" w:bidi="zh-CN"/>
              </w:rPr>
            </w:pPr>
          </w:p>
        </w:tc>
      </w:tr>
      <w:tr w:rsidR="000C15AA" w:rsidRPr="00692CED" w14:paraId="75CB8C5D" w14:textId="77777777" w:rsidTr="008515C4">
        <w:trPr>
          <w:trHeight w:val="468"/>
        </w:trPr>
        <w:tc>
          <w:tcPr>
            <w:tcW w:w="1193" w:type="pct"/>
            <w:vMerge/>
            <w:tcBorders>
              <w:top w:val="nil"/>
            </w:tcBorders>
          </w:tcPr>
          <w:p w14:paraId="279370C7" w14:textId="77777777" w:rsidR="000C15AA" w:rsidRPr="00692CED" w:rsidRDefault="000C15AA" w:rsidP="000C15AA">
            <w:pPr>
              <w:ind w:firstLine="480"/>
              <w:rPr>
                <w:rFonts w:ascii="微软雅黑" w:eastAsia="微软雅黑" w:hAnsi="微软雅黑" w:cs="仿宋"/>
                <w:sz w:val="24"/>
                <w:lang w:val="zh-CN" w:bidi="zh-CN"/>
              </w:rPr>
            </w:pPr>
          </w:p>
        </w:tc>
        <w:tc>
          <w:tcPr>
            <w:tcW w:w="768" w:type="pct"/>
          </w:tcPr>
          <w:p w14:paraId="5E5A3CCF" w14:textId="77777777" w:rsidR="000C15AA" w:rsidRPr="00692CED" w:rsidRDefault="000C15AA" w:rsidP="008515C4">
            <w:pPr>
              <w:spacing w:before="81" w:line="240" w:lineRule="auto"/>
              <w:ind w:left="107" w:firstLineChars="0" w:firstLine="0"/>
              <w:rPr>
                <w:rFonts w:ascii="微软雅黑" w:eastAsia="微软雅黑" w:hAnsi="微软雅黑" w:cs="仿宋"/>
                <w:sz w:val="24"/>
                <w:lang w:val="zh-CN" w:bidi="zh-CN"/>
              </w:rPr>
            </w:pPr>
            <w:proofErr w:type="spellStart"/>
            <w:r w:rsidRPr="00692CED">
              <w:rPr>
                <w:rFonts w:ascii="微软雅黑" w:eastAsia="微软雅黑" w:hAnsi="微软雅黑" w:cs="仿宋"/>
                <w:sz w:val="24"/>
                <w:lang w:val="zh-CN" w:bidi="zh-CN"/>
              </w:rPr>
              <w:t>邮箱</w:t>
            </w:r>
            <w:proofErr w:type="spellEnd"/>
          </w:p>
        </w:tc>
        <w:tc>
          <w:tcPr>
            <w:tcW w:w="888" w:type="pct"/>
            <w:gridSpan w:val="2"/>
          </w:tcPr>
          <w:p w14:paraId="46DBCC15" w14:textId="77777777" w:rsidR="000C15AA" w:rsidRPr="00692CED" w:rsidRDefault="000C15AA" w:rsidP="000C15AA">
            <w:pPr>
              <w:spacing w:line="240" w:lineRule="auto"/>
              <w:ind w:firstLineChars="0" w:firstLine="480"/>
              <w:jc w:val="left"/>
              <w:rPr>
                <w:rFonts w:ascii="微软雅黑" w:eastAsia="微软雅黑" w:hAnsi="微软雅黑" w:cs="仿宋"/>
                <w:sz w:val="24"/>
                <w:lang w:val="zh-CN" w:bidi="zh-CN"/>
              </w:rPr>
            </w:pPr>
          </w:p>
        </w:tc>
        <w:tc>
          <w:tcPr>
            <w:tcW w:w="802" w:type="pct"/>
            <w:gridSpan w:val="2"/>
          </w:tcPr>
          <w:p w14:paraId="79311745" w14:textId="77777777" w:rsidR="000C15AA" w:rsidRPr="00692CED" w:rsidRDefault="000C15AA" w:rsidP="008515C4">
            <w:pPr>
              <w:spacing w:before="81" w:line="240" w:lineRule="auto"/>
              <w:ind w:firstLineChars="0" w:firstLine="0"/>
              <w:rPr>
                <w:rFonts w:ascii="微软雅黑" w:eastAsia="微软雅黑" w:hAnsi="微软雅黑" w:cs="仿宋"/>
                <w:sz w:val="24"/>
                <w:lang w:val="zh-CN" w:bidi="zh-CN"/>
              </w:rPr>
            </w:pPr>
            <w:proofErr w:type="spellStart"/>
            <w:r w:rsidRPr="00692CED">
              <w:rPr>
                <w:rFonts w:ascii="微软雅黑" w:eastAsia="微软雅黑" w:hAnsi="微软雅黑" w:cs="仿宋"/>
                <w:sz w:val="24"/>
                <w:lang w:val="zh-CN" w:bidi="zh-CN"/>
              </w:rPr>
              <w:t>职位</w:t>
            </w:r>
            <w:proofErr w:type="spellEnd"/>
          </w:p>
        </w:tc>
        <w:tc>
          <w:tcPr>
            <w:tcW w:w="1349" w:type="pct"/>
            <w:gridSpan w:val="2"/>
          </w:tcPr>
          <w:p w14:paraId="6B56A381" w14:textId="77777777" w:rsidR="000C15AA" w:rsidRPr="00692CED" w:rsidRDefault="000C15AA" w:rsidP="000C15AA">
            <w:pPr>
              <w:spacing w:before="94" w:line="240" w:lineRule="auto"/>
              <w:ind w:left="109" w:firstLineChars="0" w:firstLine="440"/>
              <w:jc w:val="center"/>
              <w:rPr>
                <w:rFonts w:ascii="微软雅黑" w:eastAsia="微软雅黑" w:hAnsi="微软雅黑" w:cs="仿宋"/>
                <w:sz w:val="24"/>
                <w:lang w:val="zh-CN" w:bidi="zh-CN"/>
              </w:rPr>
            </w:pPr>
          </w:p>
        </w:tc>
      </w:tr>
      <w:tr w:rsidR="000C15AA" w:rsidRPr="00692CED" w14:paraId="0515A08F" w14:textId="77777777" w:rsidTr="008515C4">
        <w:trPr>
          <w:trHeight w:val="467"/>
        </w:trPr>
        <w:tc>
          <w:tcPr>
            <w:tcW w:w="1193" w:type="pct"/>
            <w:vMerge w:val="restart"/>
          </w:tcPr>
          <w:p w14:paraId="1CD4B968" w14:textId="77777777" w:rsidR="000C15AA" w:rsidRPr="00692CED" w:rsidRDefault="000C15AA" w:rsidP="000C15AA">
            <w:pPr>
              <w:spacing w:before="1" w:line="240" w:lineRule="auto"/>
              <w:ind w:firstLineChars="0" w:firstLine="500"/>
              <w:jc w:val="left"/>
              <w:rPr>
                <w:rFonts w:ascii="微软雅黑" w:eastAsia="微软雅黑" w:hAnsi="微软雅黑" w:cs="仿宋"/>
                <w:sz w:val="24"/>
                <w:lang w:val="zh-CN" w:bidi="zh-CN"/>
              </w:rPr>
            </w:pPr>
          </w:p>
          <w:p w14:paraId="27D99ABB" w14:textId="77777777" w:rsidR="000C15AA" w:rsidRPr="00692CED" w:rsidRDefault="000C15AA" w:rsidP="000C15AA">
            <w:pPr>
              <w:spacing w:line="240" w:lineRule="auto"/>
              <w:ind w:firstLineChars="0" w:firstLine="0"/>
              <w:jc w:val="left"/>
              <w:rPr>
                <w:rFonts w:ascii="微软雅黑" w:eastAsia="微软雅黑" w:hAnsi="微软雅黑" w:cs="仿宋"/>
                <w:sz w:val="24"/>
                <w:lang w:val="zh-CN" w:bidi="zh-CN"/>
              </w:rPr>
            </w:pPr>
            <w:proofErr w:type="spellStart"/>
            <w:r w:rsidRPr="00692CED">
              <w:rPr>
                <w:rFonts w:ascii="微软雅黑" w:eastAsia="微软雅黑" w:hAnsi="微软雅黑" w:cs="仿宋"/>
                <w:sz w:val="24"/>
                <w:lang w:val="zh-CN" w:bidi="zh-CN"/>
              </w:rPr>
              <w:lastRenderedPageBreak/>
              <w:t>团队成员</w:t>
            </w:r>
            <w:proofErr w:type="spellEnd"/>
            <w:r w:rsidRPr="00692CED">
              <w:rPr>
                <w:rFonts w:ascii="微软雅黑" w:eastAsia="微软雅黑" w:hAnsi="微软雅黑" w:cs="仿宋"/>
                <w:sz w:val="24"/>
                <w:lang w:val="zh-CN" w:bidi="zh-CN"/>
              </w:rPr>
              <w:t xml:space="preserve"> 2</w:t>
            </w:r>
          </w:p>
        </w:tc>
        <w:tc>
          <w:tcPr>
            <w:tcW w:w="768" w:type="pct"/>
          </w:tcPr>
          <w:p w14:paraId="6211CA81" w14:textId="77777777" w:rsidR="000C15AA" w:rsidRPr="00692CED" w:rsidRDefault="000C15AA" w:rsidP="008515C4">
            <w:pPr>
              <w:spacing w:before="81" w:line="240" w:lineRule="auto"/>
              <w:ind w:left="107" w:firstLineChars="0" w:firstLine="0"/>
              <w:rPr>
                <w:rFonts w:ascii="微软雅黑" w:eastAsia="微软雅黑" w:hAnsi="微软雅黑" w:cs="仿宋"/>
                <w:sz w:val="24"/>
                <w:lang w:val="zh-CN" w:bidi="zh-CN"/>
              </w:rPr>
            </w:pPr>
            <w:proofErr w:type="spellStart"/>
            <w:r w:rsidRPr="00692CED">
              <w:rPr>
                <w:rFonts w:ascii="微软雅黑" w:eastAsia="微软雅黑" w:hAnsi="微软雅黑" w:cs="仿宋"/>
                <w:sz w:val="24"/>
                <w:lang w:val="zh-CN" w:bidi="zh-CN"/>
              </w:rPr>
              <w:lastRenderedPageBreak/>
              <w:t>姓名</w:t>
            </w:r>
            <w:proofErr w:type="spellEnd"/>
          </w:p>
        </w:tc>
        <w:tc>
          <w:tcPr>
            <w:tcW w:w="888" w:type="pct"/>
            <w:gridSpan w:val="2"/>
          </w:tcPr>
          <w:p w14:paraId="5F929725" w14:textId="77777777" w:rsidR="000C15AA" w:rsidRPr="00692CED" w:rsidRDefault="000C15AA" w:rsidP="000C15AA">
            <w:pPr>
              <w:spacing w:line="240" w:lineRule="auto"/>
              <w:ind w:firstLineChars="0" w:firstLine="480"/>
              <w:jc w:val="left"/>
              <w:rPr>
                <w:rFonts w:ascii="微软雅黑" w:eastAsia="微软雅黑" w:hAnsi="微软雅黑" w:cs="仿宋"/>
                <w:sz w:val="24"/>
                <w:lang w:val="zh-CN" w:bidi="zh-CN"/>
              </w:rPr>
            </w:pPr>
          </w:p>
        </w:tc>
        <w:tc>
          <w:tcPr>
            <w:tcW w:w="802" w:type="pct"/>
            <w:gridSpan w:val="2"/>
          </w:tcPr>
          <w:p w14:paraId="15BD4FF1" w14:textId="77777777" w:rsidR="000C15AA" w:rsidRPr="00692CED" w:rsidRDefault="000C15AA" w:rsidP="008515C4">
            <w:pPr>
              <w:spacing w:before="81" w:line="240" w:lineRule="auto"/>
              <w:ind w:firstLineChars="0" w:firstLine="0"/>
              <w:rPr>
                <w:rFonts w:ascii="微软雅黑" w:eastAsia="微软雅黑" w:hAnsi="微软雅黑" w:cs="仿宋"/>
                <w:sz w:val="24"/>
                <w:lang w:val="zh-CN" w:bidi="zh-CN"/>
              </w:rPr>
            </w:pPr>
            <w:proofErr w:type="spellStart"/>
            <w:r w:rsidRPr="00692CED">
              <w:rPr>
                <w:rFonts w:ascii="微软雅黑" w:eastAsia="微软雅黑" w:hAnsi="微软雅黑" w:cs="仿宋"/>
                <w:sz w:val="24"/>
                <w:lang w:val="zh-CN" w:bidi="zh-CN"/>
              </w:rPr>
              <w:t>电话</w:t>
            </w:r>
            <w:proofErr w:type="spellEnd"/>
          </w:p>
        </w:tc>
        <w:tc>
          <w:tcPr>
            <w:tcW w:w="1349" w:type="pct"/>
            <w:gridSpan w:val="2"/>
          </w:tcPr>
          <w:p w14:paraId="1AB0A0CD" w14:textId="77777777" w:rsidR="000C15AA" w:rsidRPr="00692CED" w:rsidRDefault="000C15AA" w:rsidP="000C15AA">
            <w:pPr>
              <w:spacing w:before="94" w:line="240" w:lineRule="auto"/>
              <w:ind w:left="109" w:firstLineChars="0" w:firstLine="440"/>
              <w:jc w:val="center"/>
              <w:rPr>
                <w:rFonts w:ascii="微软雅黑" w:eastAsia="微软雅黑" w:hAnsi="微软雅黑" w:cs="仿宋"/>
                <w:sz w:val="24"/>
                <w:lang w:val="zh-CN" w:bidi="zh-CN"/>
              </w:rPr>
            </w:pPr>
          </w:p>
        </w:tc>
      </w:tr>
      <w:tr w:rsidR="000C15AA" w:rsidRPr="00692CED" w14:paraId="3D2C8D74" w14:textId="77777777" w:rsidTr="008515C4">
        <w:trPr>
          <w:trHeight w:val="467"/>
        </w:trPr>
        <w:tc>
          <w:tcPr>
            <w:tcW w:w="1193" w:type="pct"/>
            <w:vMerge/>
            <w:tcBorders>
              <w:top w:val="nil"/>
            </w:tcBorders>
          </w:tcPr>
          <w:p w14:paraId="29BD3763" w14:textId="77777777" w:rsidR="000C15AA" w:rsidRPr="00692CED" w:rsidRDefault="000C15AA" w:rsidP="000C15AA">
            <w:pPr>
              <w:ind w:firstLine="480"/>
              <w:rPr>
                <w:rFonts w:ascii="微软雅黑" w:eastAsia="微软雅黑" w:hAnsi="微软雅黑" w:cs="Times New Roman"/>
                <w:sz w:val="24"/>
              </w:rPr>
            </w:pPr>
          </w:p>
        </w:tc>
        <w:tc>
          <w:tcPr>
            <w:tcW w:w="768" w:type="pct"/>
          </w:tcPr>
          <w:p w14:paraId="5B029599" w14:textId="77777777" w:rsidR="000C15AA" w:rsidRPr="00692CED" w:rsidRDefault="000C15AA" w:rsidP="008515C4">
            <w:pPr>
              <w:spacing w:before="81" w:line="240" w:lineRule="auto"/>
              <w:ind w:left="107" w:firstLineChars="0" w:firstLine="0"/>
              <w:rPr>
                <w:rFonts w:ascii="微软雅黑" w:eastAsia="微软雅黑" w:hAnsi="微软雅黑" w:cs="仿宋"/>
                <w:sz w:val="24"/>
                <w:lang w:val="zh-CN" w:bidi="zh-CN"/>
              </w:rPr>
            </w:pPr>
            <w:proofErr w:type="spellStart"/>
            <w:r w:rsidRPr="00692CED">
              <w:rPr>
                <w:rFonts w:ascii="微软雅黑" w:eastAsia="微软雅黑" w:hAnsi="微软雅黑" w:cs="仿宋"/>
                <w:sz w:val="24"/>
                <w:lang w:val="zh-CN" w:bidi="zh-CN"/>
              </w:rPr>
              <w:t>邮箱</w:t>
            </w:r>
            <w:proofErr w:type="spellEnd"/>
          </w:p>
        </w:tc>
        <w:tc>
          <w:tcPr>
            <w:tcW w:w="888" w:type="pct"/>
            <w:gridSpan w:val="2"/>
          </w:tcPr>
          <w:p w14:paraId="0D31F71C" w14:textId="77777777" w:rsidR="000C15AA" w:rsidRPr="00692CED" w:rsidRDefault="000C15AA" w:rsidP="000C15AA">
            <w:pPr>
              <w:spacing w:line="240" w:lineRule="auto"/>
              <w:ind w:firstLineChars="0" w:firstLine="480"/>
              <w:jc w:val="left"/>
              <w:rPr>
                <w:rFonts w:ascii="微软雅黑" w:eastAsia="微软雅黑" w:hAnsi="微软雅黑" w:cs="仿宋"/>
                <w:sz w:val="24"/>
                <w:lang w:val="zh-CN" w:bidi="zh-CN"/>
              </w:rPr>
            </w:pPr>
          </w:p>
        </w:tc>
        <w:tc>
          <w:tcPr>
            <w:tcW w:w="802" w:type="pct"/>
            <w:gridSpan w:val="2"/>
          </w:tcPr>
          <w:p w14:paraId="50E1AF8F" w14:textId="77777777" w:rsidR="000C15AA" w:rsidRPr="00692CED" w:rsidRDefault="000C15AA" w:rsidP="008515C4">
            <w:pPr>
              <w:spacing w:before="81" w:line="240" w:lineRule="auto"/>
              <w:ind w:firstLineChars="0" w:firstLine="0"/>
              <w:rPr>
                <w:rFonts w:ascii="微软雅黑" w:eastAsia="微软雅黑" w:hAnsi="微软雅黑" w:cs="仿宋"/>
                <w:sz w:val="24"/>
                <w:lang w:val="zh-CN" w:bidi="zh-CN"/>
              </w:rPr>
            </w:pPr>
            <w:proofErr w:type="spellStart"/>
            <w:r w:rsidRPr="00692CED">
              <w:rPr>
                <w:rFonts w:ascii="微软雅黑" w:eastAsia="微软雅黑" w:hAnsi="微软雅黑" w:cs="仿宋"/>
                <w:sz w:val="24"/>
                <w:lang w:val="zh-CN" w:bidi="zh-CN"/>
              </w:rPr>
              <w:t>职位</w:t>
            </w:r>
            <w:proofErr w:type="spellEnd"/>
          </w:p>
        </w:tc>
        <w:tc>
          <w:tcPr>
            <w:tcW w:w="1349" w:type="pct"/>
            <w:gridSpan w:val="2"/>
          </w:tcPr>
          <w:p w14:paraId="7D18D83D" w14:textId="77777777" w:rsidR="000C15AA" w:rsidRPr="00692CED" w:rsidRDefault="000C15AA" w:rsidP="000C15AA">
            <w:pPr>
              <w:spacing w:before="94" w:line="240" w:lineRule="auto"/>
              <w:ind w:left="109" w:firstLineChars="0" w:firstLine="440"/>
              <w:jc w:val="center"/>
              <w:rPr>
                <w:rFonts w:ascii="微软雅黑" w:eastAsia="微软雅黑" w:hAnsi="微软雅黑" w:cs="仿宋"/>
                <w:sz w:val="24"/>
                <w:lang w:val="zh-CN" w:bidi="zh-CN"/>
              </w:rPr>
            </w:pPr>
          </w:p>
        </w:tc>
      </w:tr>
      <w:tr w:rsidR="000C15AA" w:rsidRPr="00692CED" w14:paraId="6A6BF713" w14:textId="77777777" w:rsidTr="008515C4">
        <w:trPr>
          <w:trHeight w:val="467"/>
        </w:trPr>
        <w:tc>
          <w:tcPr>
            <w:tcW w:w="1193" w:type="pct"/>
            <w:vMerge w:val="restart"/>
          </w:tcPr>
          <w:p w14:paraId="713B6731" w14:textId="77777777" w:rsidR="000C15AA" w:rsidRPr="00692CED" w:rsidRDefault="000C15AA" w:rsidP="000C15AA">
            <w:pPr>
              <w:spacing w:before="1" w:line="240" w:lineRule="auto"/>
              <w:ind w:firstLineChars="0" w:firstLine="500"/>
              <w:jc w:val="left"/>
              <w:rPr>
                <w:rFonts w:ascii="微软雅黑" w:eastAsia="微软雅黑" w:hAnsi="微软雅黑" w:cs="仿宋"/>
                <w:sz w:val="24"/>
                <w:lang w:val="zh-CN" w:bidi="zh-CN"/>
              </w:rPr>
            </w:pPr>
          </w:p>
          <w:p w14:paraId="0EF2AAA8" w14:textId="77777777" w:rsidR="000C15AA" w:rsidRPr="00692CED" w:rsidRDefault="000C15AA" w:rsidP="000C15AA">
            <w:pPr>
              <w:spacing w:line="240" w:lineRule="auto"/>
              <w:ind w:firstLineChars="0" w:firstLine="0"/>
              <w:jc w:val="left"/>
              <w:rPr>
                <w:rFonts w:ascii="微软雅黑" w:eastAsia="微软雅黑" w:hAnsi="微软雅黑" w:cs="仿宋"/>
                <w:sz w:val="24"/>
                <w:lang w:val="zh-CN" w:bidi="zh-CN"/>
              </w:rPr>
            </w:pPr>
            <w:proofErr w:type="spellStart"/>
            <w:r w:rsidRPr="00692CED">
              <w:rPr>
                <w:rFonts w:ascii="微软雅黑" w:eastAsia="微软雅黑" w:hAnsi="微软雅黑" w:cs="仿宋"/>
                <w:sz w:val="24"/>
                <w:lang w:val="zh-CN" w:bidi="zh-CN"/>
              </w:rPr>
              <w:t>团队成员</w:t>
            </w:r>
            <w:proofErr w:type="spellEnd"/>
            <w:r w:rsidRPr="00692CED">
              <w:rPr>
                <w:rFonts w:ascii="微软雅黑" w:eastAsia="微软雅黑" w:hAnsi="微软雅黑" w:cs="仿宋"/>
                <w:sz w:val="24"/>
                <w:lang w:val="zh-CN" w:bidi="zh-CN"/>
              </w:rPr>
              <w:t xml:space="preserve"> 3</w:t>
            </w:r>
          </w:p>
        </w:tc>
        <w:tc>
          <w:tcPr>
            <w:tcW w:w="768" w:type="pct"/>
          </w:tcPr>
          <w:p w14:paraId="0E899938" w14:textId="77777777" w:rsidR="000C15AA" w:rsidRPr="00692CED" w:rsidRDefault="000C15AA" w:rsidP="008515C4">
            <w:pPr>
              <w:spacing w:before="81" w:line="240" w:lineRule="auto"/>
              <w:ind w:left="107" w:firstLineChars="0" w:firstLine="0"/>
              <w:rPr>
                <w:rFonts w:ascii="微软雅黑" w:eastAsia="微软雅黑" w:hAnsi="微软雅黑" w:cs="仿宋"/>
                <w:sz w:val="24"/>
                <w:lang w:val="zh-CN" w:bidi="zh-CN"/>
              </w:rPr>
            </w:pPr>
            <w:proofErr w:type="spellStart"/>
            <w:r w:rsidRPr="00692CED">
              <w:rPr>
                <w:rFonts w:ascii="微软雅黑" w:eastAsia="微软雅黑" w:hAnsi="微软雅黑" w:cs="仿宋"/>
                <w:sz w:val="24"/>
                <w:lang w:val="zh-CN" w:bidi="zh-CN"/>
              </w:rPr>
              <w:t>姓名</w:t>
            </w:r>
            <w:proofErr w:type="spellEnd"/>
          </w:p>
        </w:tc>
        <w:tc>
          <w:tcPr>
            <w:tcW w:w="888" w:type="pct"/>
            <w:gridSpan w:val="2"/>
          </w:tcPr>
          <w:p w14:paraId="4FC7B6EF" w14:textId="77777777" w:rsidR="000C15AA" w:rsidRPr="00692CED" w:rsidRDefault="000C15AA" w:rsidP="000C15AA">
            <w:pPr>
              <w:spacing w:line="240" w:lineRule="auto"/>
              <w:ind w:firstLineChars="0" w:firstLine="480"/>
              <w:jc w:val="left"/>
              <w:rPr>
                <w:rFonts w:ascii="微软雅黑" w:eastAsia="微软雅黑" w:hAnsi="微软雅黑" w:cs="仿宋"/>
                <w:sz w:val="24"/>
                <w:lang w:val="zh-CN" w:bidi="zh-CN"/>
              </w:rPr>
            </w:pPr>
          </w:p>
        </w:tc>
        <w:tc>
          <w:tcPr>
            <w:tcW w:w="802" w:type="pct"/>
            <w:gridSpan w:val="2"/>
          </w:tcPr>
          <w:p w14:paraId="3BC1D481" w14:textId="77777777" w:rsidR="000C15AA" w:rsidRPr="00692CED" w:rsidRDefault="000C15AA" w:rsidP="008515C4">
            <w:pPr>
              <w:spacing w:before="81" w:line="240" w:lineRule="auto"/>
              <w:ind w:firstLineChars="0" w:firstLine="0"/>
              <w:rPr>
                <w:rFonts w:ascii="微软雅黑" w:eastAsia="微软雅黑" w:hAnsi="微软雅黑" w:cs="仿宋"/>
                <w:sz w:val="24"/>
                <w:lang w:val="zh-CN" w:bidi="zh-CN"/>
              </w:rPr>
            </w:pPr>
            <w:proofErr w:type="spellStart"/>
            <w:r w:rsidRPr="00692CED">
              <w:rPr>
                <w:rFonts w:ascii="微软雅黑" w:eastAsia="微软雅黑" w:hAnsi="微软雅黑" w:cs="仿宋"/>
                <w:sz w:val="24"/>
                <w:lang w:val="zh-CN" w:bidi="zh-CN"/>
              </w:rPr>
              <w:t>电话</w:t>
            </w:r>
            <w:proofErr w:type="spellEnd"/>
          </w:p>
        </w:tc>
        <w:tc>
          <w:tcPr>
            <w:tcW w:w="1349" w:type="pct"/>
            <w:gridSpan w:val="2"/>
          </w:tcPr>
          <w:p w14:paraId="16021F00" w14:textId="77777777" w:rsidR="000C15AA" w:rsidRPr="00692CED" w:rsidRDefault="000C15AA" w:rsidP="000C15AA">
            <w:pPr>
              <w:spacing w:before="94" w:line="240" w:lineRule="auto"/>
              <w:ind w:left="109" w:firstLineChars="0" w:firstLine="440"/>
              <w:jc w:val="center"/>
              <w:rPr>
                <w:rFonts w:ascii="微软雅黑" w:eastAsia="微软雅黑" w:hAnsi="微软雅黑" w:cs="仿宋"/>
                <w:sz w:val="24"/>
                <w:lang w:val="zh-CN" w:bidi="zh-CN"/>
              </w:rPr>
            </w:pPr>
          </w:p>
        </w:tc>
      </w:tr>
      <w:tr w:rsidR="000C15AA" w:rsidRPr="00692CED" w14:paraId="66A93B65" w14:textId="77777777" w:rsidTr="008515C4">
        <w:trPr>
          <w:trHeight w:val="470"/>
        </w:trPr>
        <w:tc>
          <w:tcPr>
            <w:tcW w:w="1193" w:type="pct"/>
            <w:vMerge/>
            <w:tcBorders>
              <w:top w:val="nil"/>
            </w:tcBorders>
          </w:tcPr>
          <w:p w14:paraId="4AF276F5" w14:textId="77777777" w:rsidR="000C15AA" w:rsidRPr="00692CED" w:rsidRDefault="000C15AA" w:rsidP="000C15AA">
            <w:pPr>
              <w:ind w:firstLine="480"/>
              <w:rPr>
                <w:rFonts w:ascii="微软雅黑" w:eastAsia="微软雅黑" w:hAnsi="微软雅黑" w:cs="Times New Roman"/>
                <w:sz w:val="24"/>
              </w:rPr>
            </w:pPr>
          </w:p>
        </w:tc>
        <w:tc>
          <w:tcPr>
            <w:tcW w:w="768" w:type="pct"/>
          </w:tcPr>
          <w:p w14:paraId="52CA73CA" w14:textId="77777777" w:rsidR="000C15AA" w:rsidRPr="00692CED" w:rsidRDefault="000C15AA" w:rsidP="008515C4">
            <w:pPr>
              <w:spacing w:before="84" w:line="240" w:lineRule="auto"/>
              <w:ind w:left="107" w:firstLineChars="0" w:firstLine="0"/>
              <w:rPr>
                <w:rFonts w:ascii="微软雅黑" w:eastAsia="微软雅黑" w:hAnsi="微软雅黑" w:cs="仿宋"/>
                <w:sz w:val="24"/>
                <w:lang w:val="zh-CN" w:bidi="zh-CN"/>
              </w:rPr>
            </w:pPr>
            <w:proofErr w:type="spellStart"/>
            <w:r w:rsidRPr="00692CED">
              <w:rPr>
                <w:rFonts w:ascii="微软雅黑" w:eastAsia="微软雅黑" w:hAnsi="微软雅黑" w:cs="仿宋"/>
                <w:sz w:val="24"/>
                <w:lang w:val="zh-CN" w:bidi="zh-CN"/>
              </w:rPr>
              <w:t>邮箱</w:t>
            </w:r>
            <w:proofErr w:type="spellEnd"/>
          </w:p>
        </w:tc>
        <w:tc>
          <w:tcPr>
            <w:tcW w:w="888" w:type="pct"/>
            <w:gridSpan w:val="2"/>
          </w:tcPr>
          <w:p w14:paraId="3BC8DD9B" w14:textId="77777777" w:rsidR="000C15AA" w:rsidRPr="00692CED" w:rsidRDefault="000C15AA" w:rsidP="000C15AA">
            <w:pPr>
              <w:spacing w:line="240" w:lineRule="auto"/>
              <w:ind w:firstLineChars="0" w:firstLine="480"/>
              <w:jc w:val="left"/>
              <w:rPr>
                <w:rFonts w:ascii="微软雅黑" w:eastAsia="微软雅黑" w:hAnsi="微软雅黑" w:cs="仿宋"/>
                <w:sz w:val="24"/>
                <w:lang w:val="zh-CN" w:bidi="zh-CN"/>
              </w:rPr>
            </w:pPr>
          </w:p>
        </w:tc>
        <w:tc>
          <w:tcPr>
            <w:tcW w:w="802" w:type="pct"/>
            <w:gridSpan w:val="2"/>
          </w:tcPr>
          <w:p w14:paraId="23EA5941" w14:textId="77777777" w:rsidR="000C15AA" w:rsidRPr="00692CED" w:rsidRDefault="000C15AA" w:rsidP="008515C4">
            <w:pPr>
              <w:spacing w:before="84" w:line="240" w:lineRule="auto"/>
              <w:ind w:firstLineChars="0" w:firstLine="0"/>
              <w:rPr>
                <w:rFonts w:ascii="微软雅黑" w:eastAsia="微软雅黑" w:hAnsi="微软雅黑" w:cs="仿宋"/>
                <w:sz w:val="24"/>
                <w:lang w:val="zh-CN" w:bidi="zh-CN"/>
              </w:rPr>
            </w:pPr>
            <w:proofErr w:type="spellStart"/>
            <w:r w:rsidRPr="00692CED">
              <w:rPr>
                <w:rFonts w:ascii="微软雅黑" w:eastAsia="微软雅黑" w:hAnsi="微软雅黑" w:cs="仿宋"/>
                <w:sz w:val="24"/>
                <w:lang w:val="zh-CN" w:bidi="zh-CN"/>
              </w:rPr>
              <w:t>职位</w:t>
            </w:r>
            <w:proofErr w:type="spellEnd"/>
          </w:p>
        </w:tc>
        <w:tc>
          <w:tcPr>
            <w:tcW w:w="1349" w:type="pct"/>
            <w:gridSpan w:val="2"/>
          </w:tcPr>
          <w:p w14:paraId="706ED333" w14:textId="77777777" w:rsidR="000C15AA" w:rsidRPr="00692CED" w:rsidRDefault="000C15AA" w:rsidP="000C15AA">
            <w:pPr>
              <w:spacing w:before="96" w:line="240" w:lineRule="auto"/>
              <w:ind w:left="109" w:firstLineChars="0" w:firstLine="440"/>
              <w:jc w:val="center"/>
              <w:rPr>
                <w:rFonts w:ascii="微软雅黑" w:eastAsia="微软雅黑" w:hAnsi="微软雅黑" w:cs="仿宋"/>
                <w:sz w:val="24"/>
                <w:lang w:val="zh-CN" w:bidi="zh-CN"/>
              </w:rPr>
            </w:pPr>
          </w:p>
        </w:tc>
      </w:tr>
      <w:tr w:rsidR="000C15AA" w:rsidRPr="00692CED" w14:paraId="646D97A9" w14:textId="77777777" w:rsidTr="008515C4">
        <w:trPr>
          <w:trHeight w:val="467"/>
        </w:trPr>
        <w:tc>
          <w:tcPr>
            <w:tcW w:w="1193" w:type="pct"/>
            <w:vMerge w:val="restart"/>
          </w:tcPr>
          <w:p w14:paraId="055872E1" w14:textId="77777777" w:rsidR="000C15AA" w:rsidRPr="00692CED" w:rsidRDefault="000C15AA" w:rsidP="000C15AA">
            <w:pPr>
              <w:spacing w:line="364" w:lineRule="auto"/>
              <w:ind w:right="55" w:firstLineChars="0" w:firstLine="0"/>
              <w:jc w:val="left"/>
              <w:rPr>
                <w:rFonts w:ascii="微软雅黑" w:eastAsia="微软雅黑" w:hAnsi="微软雅黑" w:cs="仿宋"/>
                <w:sz w:val="24"/>
                <w:lang w:val="zh-CN" w:bidi="zh-CN"/>
              </w:rPr>
            </w:pPr>
          </w:p>
          <w:p w14:paraId="2D3BC568" w14:textId="7DB661AA" w:rsidR="000C15AA" w:rsidRPr="00692CED" w:rsidRDefault="000C15AA" w:rsidP="000C15AA">
            <w:pPr>
              <w:spacing w:line="364" w:lineRule="auto"/>
              <w:ind w:right="55" w:firstLineChars="0" w:firstLine="0"/>
              <w:jc w:val="left"/>
              <w:rPr>
                <w:rFonts w:ascii="微软雅黑" w:eastAsia="微软雅黑" w:hAnsi="微软雅黑" w:cs="仿宋"/>
                <w:sz w:val="24"/>
                <w:lang w:val="zh-CN" w:bidi="zh-CN"/>
              </w:rPr>
            </w:pPr>
            <w:proofErr w:type="spellStart"/>
            <w:r w:rsidRPr="00692CED">
              <w:rPr>
                <w:rFonts w:ascii="微软雅黑" w:eastAsia="微软雅黑" w:hAnsi="微软雅黑" w:cs="仿宋"/>
                <w:sz w:val="24"/>
                <w:lang w:val="zh-CN" w:bidi="zh-CN"/>
              </w:rPr>
              <w:t>指导教师</w:t>
            </w:r>
            <w:proofErr w:type="spellEnd"/>
            <w:r w:rsidR="008515C4" w:rsidRPr="00692CED">
              <w:rPr>
                <w:rFonts w:ascii="微软雅黑" w:eastAsia="微软雅黑" w:hAnsi="微软雅黑" w:cs="仿宋" w:hint="eastAsia"/>
                <w:color w:val="FF0000"/>
                <w:sz w:val="24"/>
                <w:lang w:val="zh-CN" w:bidi="zh-CN"/>
              </w:rPr>
              <w:t>★</w:t>
            </w:r>
          </w:p>
        </w:tc>
        <w:tc>
          <w:tcPr>
            <w:tcW w:w="768" w:type="pct"/>
          </w:tcPr>
          <w:p w14:paraId="6910EBF0" w14:textId="77777777" w:rsidR="000C15AA" w:rsidRPr="00692CED" w:rsidRDefault="000C15AA" w:rsidP="008515C4">
            <w:pPr>
              <w:spacing w:before="81" w:line="240" w:lineRule="auto"/>
              <w:ind w:left="107" w:firstLineChars="0" w:firstLine="0"/>
              <w:rPr>
                <w:rFonts w:ascii="微软雅黑" w:eastAsia="微软雅黑" w:hAnsi="微软雅黑" w:cs="仿宋"/>
                <w:sz w:val="24"/>
                <w:lang w:val="zh-CN" w:bidi="zh-CN"/>
              </w:rPr>
            </w:pPr>
            <w:proofErr w:type="spellStart"/>
            <w:r w:rsidRPr="00692CED">
              <w:rPr>
                <w:rFonts w:ascii="微软雅黑" w:eastAsia="微软雅黑" w:hAnsi="微软雅黑" w:cs="仿宋"/>
                <w:sz w:val="24"/>
                <w:lang w:val="zh-CN" w:bidi="zh-CN"/>
              </w:rPr>
              <w:t>姓名</w:t>
            </w:r>
            <w:proofErr w:type="spellEnd"/>
          </w:p>
        </w:tc>
        <w:tc>
          <w:tcPr>
            <w:tcW w:w="888" w:type="pct"/>
            <w:gridSpan w:val="2"/>
          </w:tcPr>
          <w:p w14:paraId="49384921" w14:textId="77777777" w:rsidR="000C15AA" w:rsidRPr="00692CED" w:rsidRDefault="000C15AA" w:rsidP="000C15AA">
            <w:pPr>
              <w:spacing w:before="94" w:line="240" w:lineRule="auto"/>
              <w:ind w:left="107" w:firstLineChars="0" w:firstLine="440"/>
              <w:jc w:val="left"/>
              <w:rPr>
                <w:rFonts w:ascii="微软雅黑" w:eastAsia="微软雅黑" w:hAnsi="微软雅黑" w:cs="仿宋"/>
                <w:sz w:val="24"/>
                <w:lang w:val="zh-CN" w:bidi="zh-CN"/>
              </w:rPr>
            </w:pPr>
            <w:r w:rsidRPr="00692CED">
              <w:rPr>
                <w:rFonts w:ascii="微软雅黑" w:eastAsia="微软雅黑" w:hAnsi="微软雅黑" w:cs="仿宋"/>
                <w:sz w:val="24"/>
                <w:lang w:val="zh-CN" w:bidi="zh-CN"/>
              </w:rPr>
              <w:t xml:space="preserve"> </w:t>
            </w:r>
          </w:p>
        </w:tc>
        <w:tc>
          <w:tcPr>
            <w:tcW w:w="802" w:type="pct"/>
            <w:gridSpan w:val="2"/>
          </w:tcPr>
          <w:p w14:paraId="0F5A42E5" w14:textId="77777777" w:rsidR="000C15AA" w:rsidRPr="00692CED" w:rsidRDefault="000C15AA" w:rsidP="008515C4">
            <w:pPr>
              <w:spacing w:before="81" w:line="240" w:lineRule="auto"/>
              <w:ind w:firstLineChars="0" w:firstLine="0"/>
              <w:rPr>
                <w:rFonts w:ascii="微软雅黑" w:eastAsia="微软雅黑" w:hAnsi="微软雅黑" w:cs="仿宋"/>
                <w:sz w:val="24"/>
                <w:lang w:val="zh-CN" w:bidi="zh-CN"/>
              </w:rPr>
            </w:pPr>
            <w:proofErr w:type="spellStart"/>
            <w:r w:rsidRPr="00692CED">
              <w:rPr>
                <w:rFonts w:ascii="微软雅黑" w:eastAsia="微软雅黑" w:hAnsi="微软雅黑" w:cs="仿宋"/>
                <w:sz w:val="24"/>
                <w:lang w:val="zh-CN" w:bidi="zh-CN"/>
              </w:rPr>
              <w:t>院系</w:t>
            </w:r>
            <w:proofErr w:type="spellEnd"/>
          </w:p>
        </w:tc>
        <w:tc>
          <w:tcPr>
            <w:tcW w:w="1349" w:type="pct"/>
            <w:gridSpan w:val="2"/>
          </w:tcPr>
          <w:p w14:paraId="14C4FEBF" w14:textId="77777777" w:rsidR="000C15AA" w:rsidRPr="00692CED" w:rsidRDefault="000C15AA" w:rsidP="000C15AA">
            <w:pPr>
              <w:spacing w:before="94" w:line="240" w:lineRule="auto"/>
              <w:ind w:left="109" w:firstLineChars="0" w:firstLine="440"/>
              <w:jc w:val="center"/>
              <w:rPr>
                <w:rFonts w:ascii="微软雅黑" w:eastAsia="微软雅黑" w:hAnsi="微软雅黑" w:cs="仿宋"/>
                <w:sz w:val="24"/>
                <w:lang w:val="zh-CN" w:bidi="zh-CN"/>
              </w:rPr>
            </w:pPr>
          </w:p>
        </w:tc>
      </w:tr>
      <w:tr w:rsidR="000C15AA" w:rsidRPr="00692CED" w14:paraId="5C3F835B" w14:textId="77777777" w:rsidTr="008515C4">
        <w:trPr>
          <w:trHeight w:val="467"/>
        </w:trPr>
        <w:tc>
          <w:tcPr>
            <w:tcW w:w="1193" w:type="pct"/>
            <w:vMerge/>
            <w:tcBorders>
              <w:top w:val="nil"/>
            </w:tcBorders>
          </w:tcPr>
          <w:p w14:paraId="5B602A06" w14:textId="77777777" w:rsidR="000C15AA" w:rsidRPr="00692CED" w:rsidRDefault="000C15AA" w:rsidP="000C15AA">
            <w:pPr>
              <w:ind w:firstLine="480"/>
              <w:rPr>
                <w:rFonts w:ascii="微软雅黑" w:eastAsia="微软雅黑" w:hAnsi="微软雅黑" w:cs="Times New Roman"/>
                <w:sz w:val="24"/>
              </w:rPr>
            </w:pPr>
          </w:p>
        </w:tc>
        <w:tc>
          <w:tcPr>
            <w:tcW w:w="768" w:type="pct"/>
          </w:tcPr>
          <w:p w14:paraId="13391D25" w14:textId="77777777" w:rsidR="000C15AA" w:rsidRPr="00692CED" w:rsidRDefault="000C15AA" w:rsidP="008515C4">
            <w:pPr>
              <w:spacing w:before="81" w:line="240" w:lineRule="auto"/>
              <w:ind w:left="107" w:firstLineChars="0" w:firstLine="0"/>
              <w:rPr>
                <w:rFonts w:ascii="微软雅黑" w:eastAsia="微软雅黑" w:hAnsi="微软雅黑" w:cs="仿宋"/>
                <w:sz w:val="24"/>
                <w:lang w:val="zh-CN" w:bidi="zh-CN"/>
              </w:rPr>
            </w:pPr>
            <w:proofErr w:type="spellStart"/>
            <w:r w:rsidRPr="00692CED">
              <w:rPr>
                <w:rFonts w:ascii="微软雅黑" w:eastAsia="微软雅黑" w:hAnsi="微软雅黑" w:cs="仿宋"/>
                <w:sz w:val="24"/>
                <w:lang w:val="zh-CN" w:bidi="zh-CN"/>
              </w:rPr>
              <w:t>固定电话</w:t>
            </w:r>
            <w:proofErr w:type="spellEnd"/>
          </w:p>
        </w:tc>
        <w:tc>
          <w:tcPr>
            <w:tcW w:w="888" w:type="pct"/>
            <w:gridSpan w:val="2"/>
          </w:tcPr>
          <w:p w14:paraId="111FDCAD" w14:textId="77777777" w:rsidR="000C15AA" w:rsidRPr="00692CED" w:rsidRDefault="000C15AA" w:rsidP="000C15AA">
            <w:pPr>
              <w:spacing w:before="94" w:line="240" w:lineRule="auto"/>
              <w:ind w:left="107" w:firstLineChars="0" w:firstLine="440"/>
              <w:jc w:val="left"/>
              <w:rPr>
                <w:rFonts w:ascii="微软雅黑" w:eastAsia="微软雅黑" w:hAnsi="微软雅黑" w:cs="仿宋"/>
                <w:sz w:val="24"/>
                <w:lang w:val="zh-CN" w:bidi="zh-CN"/>
              </w:rPr>
            </w:pPr>
            <w:r w:rsidRPr="00692CED">
              <w:rPr>
                <w:rFonts w:ascii="微软雅黑" w:eastAsia="微软雅黑" w:hAnsi="微软雅黑" w:cs="仿宋"/>
                <w:sz w:val="24"/>
                <w:lang w:val="zh-CN" w:bidi="zh-CN"/>
              </w:rPr>
              <w:t xml:space="preserve"> </w:t>
            </w:r>
          </w:p>
        </w:tc>
        <w:tc>
          <w:tcPr>
            <w:tcW w:w="802" w:type="pct"/>
            <w:gridSpan w:val="2"/>
          </w:tcPr>
          <w:p w14:paraId="0E619039" w14:textId="77777777" w:rsidR="000C15AA" w:rsidRPr="00692CED" w:rsidRDefault="000C15AA" w:rsidP="008515C4">
            <w:pPr>
              <w:spacing w:before="81" w:line="240" w:lineRule="auto"/>
              <w:ind w:firstLineChars="0" w:firstLine="0"/>
              <w:rPr>
                <w:rFonts w:ascii="微软雅黑" w:eastAsia="微软雅黑" w:hAnsi="微软雅黑" w:cs="仿宋"/>
                <w:sz w:val="24"/>
                <w:lang w:val="zh-CN" w:bidi="zh-CN"/>
              </w:rPr>
            </w:pPr>
            <w:proofErr w:type="spellStart"/>
            <w:r w:rsidRPr="00692CED">
              <w:rPr>
                <w:rFonts w:ascii="微软雅黑" w:eastAsia="微软雅黑" w:hAnsi="微软雅黑" w:cs="仿宋"/>
                <w:sz w:val="24"/>
                <w:lang w:val="zh-CN" w:bidi="zh-CN"/>
              </w:rPr>
              <w:t>手机</w:t>
            </w:r>
            <w:proofErr w:type="spellEnd"/>
          </w:p>
        </w:tc>
        <w:tc>
          <w:tcPr>
            <w:tcW w:w="1349" w:type="pct"/>
            <w:gridSpan w:val="2"/>
          </w:tcPr>
          <w:p w14:paraId="4FE69719" w14:textId="77777777" w:rsidR="000C15AA" w:rsidRPr="00692CED" w:rsidRDefault="000C15AA" w:rsidP="000C15AA">
            <w:pPr>
              <w:spacing w:before="94" w:line="240" w:lineRule="auto"/>
              <w:ind w:left="109" w:firstLineChars="0" w:firstLine="440"/>
              <w:jc w:val="center"/>
              <w:rPr>
                <w:rFonts w:ascii="微软雅黑" w:eastAsia="微软雅黑" w:hAnsi="微软雅黑" w:cs="仿宋"/>
                <w:sz w:val="24"/>
                <w:lang w:val="zh-CN" w:bidi="zh-CN"/>
              </w:rPr>
            </w:pPr>
          </w:p>
        </w:tc>
      </w:tr>
      <w:tr w:rsidR="000C15AA" w:rsidRPr="00692CED" w14:paraId="6D136DC3" w14:textId="77777777" w:rsidTr="008515C4">
        <w:trPr>
          <w:trHeight w:val="467"/>
        </w:trPr>
        <w:tc>
          <w:tcPr>
            <w:tcW w:w="1193" w:type="pct"/>
            <w:vMerge/>
            <w:tcBorders>
              <w:top w:val="nil"/>
            </w:tcBorders>
          </w:tcPr>
          <w:p w14:paraId="0B9F1BC5" w14:textId="77777777" w:rsidR="000C15AA" w:rsidRPr="00692CED" w:rsidRDefault="000C15AA" w:rsidP="000C15AA">
            <w:pPr>
              <w:ind w:firstLine="480"/>
              <w:rPr>
                <w:rFonts w:ascii="微软雅黑" w:eastAsia="微软雅黑" w:hAnsi="微软雅黑" w:cs="Times New Roman"/>
                <w:sz w:val="24"/>
              </w:rPr>
            </w:pPr>
          </w:p>
        </w:tc>
        <w:tc>
          <w:tcPr>
            <w:tcW w:w="768" w:type="pct"/>
          </w:tcPr>
          <w:p w14:paraId="71F902A5" w14:textId="77777777" w:rsidR="000C15AA" w:rsidRPr="00692CED" w:rsidRDefault="000C15AA" w:rsidP="008515C4">
            <w:pPr>
              <w:spacing w:before="81" w:line="240" w:lineRule="auto"/>
              <w:ind w:left="107" w:firstLineChars="0" w:firstLine="0"/>
              <w:rPr>
                <w:rFonts w:ascii="微软雅黑" w:eastAsia="微软雅黑" w:hAnsi="微软雅黑" w:cs="仿宋"/>
                <w:sz w:val="24"/>
                <w:lang w:val="zh-CN" w:bidi="zh-CN"/>
              </w:rPr>
            </w:pPr>
            <w:proofErr w:type="spellStart"/>
            <w:r w:rsidRPr="00692CED">
              <w:rPr>
                <w:rFonts w:ascii="微软雅黑" w:eastAsia="微软雅黑" w:hAnsi="微软雅黑" w:cs="仿宋" w:hint="eastAsia"/>
                <w:sz w:val="24"/>
                <w:lang w:val="zh-CN" w:bidi="zh-CN"/>
              </w:rPr>
              <w:t>邮箱</w:t>
            </w:r>
            <w:proofErr w:type="spellEnd"/>
          </w:p>
        </w:tc>
        <w:tc>
          <w:tcPr>
            <w:tcW w:w="888" w:type="pct"/>
            <w:gridSpan w:val="2"/>
          </w:tcPr>
          <w:p w14:paraId="78E768FA" w14:textId="77777777" w:rsidR="000C15AA" w:rsidRPr="00692CED" w:rsidRDefault="000C15AA" w:rsidP="000C15AA">
            <w:pPr>
              <w:spacing w:before="94" w:line="240" w:lineRule="auto"/>
              <w:ind w:left="107" w:firstLineChars="0" w:firstLine="440"/>
              <w:jc w:val="left"/>
              <w:rPr>
                <w:rFonts w:ascii="微软雅黑" w:eastAsia="微软雅黑" w:hAnsi="微软雅黑" w:cs="仿宋"/>
                <w:sz w:val="24"/>
                <w:lang w:val="zh-CN" w:bidi="zh-CN"/>
              </w:rPr>
            </w:pPr>
            <w:r w:rsidRPr="00692CED">
              <w:rPr>
                <w:rFonts w:ascii="微软雅黑" w:eastAsia="微软雅黑" w:hAnsi="微软雅黑" w:cs="仿宋"/>
                <w:sz w:val="24"/>
                <w:lang w:val="zh-CN" w:bidi="zh-CN"/>
              </w:rPr>
              <w:t xml:space="preserve"> </w:t>
            </w:r>
          </w:p>
        </w:tc>
        <w:tc>
          <w:tcPr>
            <w:tcW w:w="821" w:type="pct"/>
            <w:gridSpan w:val="3"/>
          </w:tcPr>
          <w:p w14:paraId="60B33488" w14:textId="77777777" w:rsidR="000C15AA" w:rsidRPr="00692CED" w:rsidRDefault="000C15AA" w:rsidP="008515C4">
            <w:pPr>
              <w:spacing w:before="81" w:line="240" w:lineRule="auto"/>
              <w:ind w:firstLineChars="0" w:firstLine="0"/>
              <w:rPr>
                <w:rFonts w:ascii="微软雅黑" w:eastAsia="微软雅黑" w:hAnsi="微软雅黑" w:cs="仿宋"/>
                <w:sz w:val="24"/>
                <w:lang w:val="zh-CN" w:bidi="zh-CN"/>
              </w:rPr>
            </w:pPr>
            <w:proofErr w:type="spellStart"/>
            <w:r w:rsidRPr="00692CED">
              <w:rPr>
                <w:rFonts w:ascii="微软雅黑" w:eastAsia="微软雅黑" w:hAnsi="微软雅黑" w:cs="仿宋" w:hint="eastAsia"/>
                <w:sz w:val="24"/>
                <w:lang w:val="zh-CN" w:bidi="zh-CN"/>
              </w:rPr>
              <w:t>职务</w:t>
            </w:r>
            <w:proofErr w:type="spellEnd"/>
          </w:p>
        </w:tc>
        <w:tc>
          <w:tcPr>
            <w:tcW w:w="1330" w:type="pct"/>
          </w:tcPr>
          <w:p w14:paraId="55F32D08" w14:textId="77777777" w:rsidR="000C15AA" w:rsidRPr="00692CED" w:rsidRDefault="000C15AA" w:rsidP="000C15AA">
            <w:pPr>
              <w:spacing w:before="94" w:line="240" w:lineRule="auto"/>
              <w:ind w:left="109" w:firstLineChars="0" w:firstLine="440"/>
              <w:jc w:val="left"/>
              <w:rPr>
                <w:rFonts w:ascii="微软雅黑" w:eastAsia="微软雅黑" w:hAnsi="微软雅黑" w:cs="仿宋"/>
                <w:sz w:val="24"/>
                <w:lang w:val="zh-CN" w:bidi="zh-CN"/>
              </w:rPr>
            </w:pPr>
            <w:r w:rsidRPr="00692CED">
              <w:rPr>
                <w:rFonts w:ascii="微软雅黑" w:eastAsia="微软雅黑" w:hAnsi="微软雅黑" w:cs="仿宋"/>
                <w:sz w:val="24"/>
                <w:lang w:val="zh-CN" w:bidi="zh-CN"/>
              </w:rPr>
              <w:t xml:space="preserve"> </w:t>
            </w:r>
          </w:p>
        </w:tc>
      </w:tr>
      <w:tr w:rsidR="000C15AA" w:rsidRPr="00692CED" w14:paraId="5060D5E6" w14:textId="77777777" w:rsidTr="008515C4">
        <w:trPr>
          <w:trHeight w:val="602"/>
        </w:trPr>
        <w:tc>
          <w:tcPr>
            <w:tcW w:w="1193" w:type="pct"/>
          </w:tcPr>
          <w:p w14:paraId="1D66B439" w14:textId="0E518775" w:rsidR="000C15AA" w:rsidRPr="00692CED" w:rsidRDefault="000C15AA" w:rsidP="000C15AA">
            <w:pPr>
              <w:spacing w:before="81" w:line="240" w:lineRule="auto"/>
              <w:ind w:firstLineChars="0" w:firstLine="0"/>
              <w:jc w:val="left"/>
              <w:rPr>
                <w:rFonts w:ascii="微软雅黑" w:eastAsia="微软雅黑" w:hAnsi="微软雅黑" w:cs="仿宋"/>
                <w:sz w:val="24"/>
                <w:lang w:val="zh-CN" w:bidi="zh-CN"/>
              </w:rPr>
            </w:pPr>
            <w:proofErr w:type="spellStart"/>
            <w:r w:rsidRPr="00692CED">
              <w:rPr>
                <w:rFonts w:ascii="微软雅黑" w:eastAsia="微软雅黑" w:hAnsi="微软雅黑" w:cs="仿宋" w:hint="eastAsia"/>
                <w:sz w:val="24"/>
                <w:lang w:val="zh-CN" w:bidi="zh-CN"/>
              </w:rPr>
              <w:t>团队</w:t>
            </w:r>
            <w:proofErr w:type="spellEnd"/>
            <w:r w:rsidR="008A2EA5">
              <w:rPr>
                <w:rFonts w:ascii="微软雅黑" w:eastAsia="微软雅黑" w:hAnsi="微软雅黑" w:cs="仿宋" w:hint="eastAsia"/>
                <w:sz w:val="24"/>
                <w:lang w:val="zh-CN" w:eastAsia="zh-CN" w:bidi="zh-CN"/>
              </w:rPr>
              <w:t>名称</w:t>
            </w:r>
            <w:r w:rsidRPr="00692CED">
              <w:rPr>
                <w:rFonts w:ascii="微软雅黑" w:eastAsia="微软雅黑" w:hAnsi="微软雅黑" w:cs="仿宋" w:hint="eastAsia"/>
                <w:color w:val="FF0000"/>
                <w:sz w:val="24"/>
                <w:lang w:val="zh-CN" w:bidi="zh-CN"/>
              </w:rPr>
              <w:t xml:space="preserve">★ </w:t>
            </w:r>
          </w:p>
        </w:tc>
        <w:tc>
          <w:tcPr>
            <w:tcW w:w="3807" w:type="pct"/>
            <w:gridSpan w:val="7"/>
          </w:tcPr>
          <w:p w14:paraId="081CB538" w14:textId="77777777" w:rsidR="000C15AA" w:rsidRPr="00692CED" w:rsidRDefault="000C15AA" w:rsidP="000C15AA">
            <w:pPr>
              <w:spacing w:before="94" w:line="240" w:lineRule="auto"/>
              <w:ind w:left="107" w:firstLineChars="0" w:firstLine="440"/>
              <w:jc w:val="left"/>
              <w:rPr>
                <w:rFonts w:ascii="微软雅黑" w:eastAsia="微软雅黑" w:hAnsi="微软雅黑" w:cs="仿宋"/>
                <w:sz w:val="24"/>
                <w:lang w:val="zh-CN" w:bidi="zh-CN"/>
              </w:rPr>
            </w:pPr>
            <w:r w:rsidRPr="00692CED">
              <w:rPr>
                <w:rFonts w:ascii="微软雅黑" w:eastAsia="微软雅黑" w:hAnsi="微软雅黑" w:cs="仿宋"/>
                <w:sz w:val="24"/>
                <w:lang w:val="zh-CN" w:bidi="zh-CN"/>
              </w:rPr>
              <w:t xml:space="preserve">   </w:t>
            </w:r>
          </w:p>
        </w:tc>
      </w:tr>
      <w:tr w:rsidR="000C15AA" w:rsidRPr="00692CED" w14:paraId="1DEB4FCC" w14:textId="77777777" w:rsidTr="008515C4">
        <w:trPr>
          <w:trHeight w:val="467"/>
        </w:trPr>
        <w:tc>
          <w:tcPr>
            <w:tcW w:w="1193" w:type="pct"/>
          </w:tcPr>
          <w:p w14:paraId="2DFAA702" w14:textId="3D5E9696" w:rsidR="000C15AA" w:rsidRPr="00692CED" w:rsidRDefault="000C15AA" w:rsidP="000C15AA">
            <w:pPr>
              <w:spacing w:before="81" w:line="240" w:lineRule="auto"/>
              <w:ind w:firstLineChars="0" w:firstLine="0"/>
              <w:jc w:val="left"/>
              <w:rPr>
                <w:rFonts w:ascii="微软雅黑" w:eastAsia="微软雅黑" w:hAnsi="微软雅黑" w:cs="仿宋"/>
                <w:sz w:val="24"/>
                <w:lang w:val="zh-CN" w:bidi="zh-CN"/>
              </w:rPr>
            </w:pPr>
            <w:proofErr w:type="spellStart"/>
            <w:r w:rsidRPr="00692CED">
              <w:rPr>
                <w:rFonts w:ascii="微软雅黑" w:eastAsia="微软雅黑" w:hAnsi="微软雅黑" w:cs="仿宋" w:hint="eastAsia"/>
                <w:sz w:val="24"/>
                <w:lang w:val="zh-CN" w:bidi="zh-CN"/>
              </w:rPr>
              <w:t>作品主题</w:t>
            </w:r>
            <w:proofErr w:type="spellEnd"/>
            <w:r w:rsidR="001D2238">
              <w:rPr>
                <w:rFonts w:ascii="微软雅黑" w:eastAsia="微软雅黑" w:hAnsi="微软雅黑" w:cs="仿宋" w:hint="eastAsia"/>
                <w:color w:val="FF0000"/>
                <w:sz w:val="24"/>
                <w:lang w:val="zh-CN" w:eastAsia="zh-CN" w:bidi="zh-CN"/>
              </w:rPr>
              <w:t>（拟定）</w:t>
            </w:r>
          </w:p>
        </w:tc>
        <w:tc>
          <w:tcPr>
            <w:tcW w:w="3807" w:type="pct"/>
            <w:gridSpan w:val="7"/>
          </w:tcPr>
          <w:p w14:paraId="03E5B206" w14:textId="2E779E33" w:rsidR="000C15AA" w:rsidRPr="00692CED" w:rsidRDefault="001D2238" w:rsidP="000C15AA">
            <w:pPr>
              <w:tabs>
                <w:tab w:val="left" w:pos="4169"/>
                <w:tab w:val="left" w:pos="7410"/>
              </w:tabs>
              <w:spacing w:before="81" w:line="240" w:lineRule="auto"/>
              <w:ind w:left="107" w:firstLineChars="0" w:firstLine="0"/>
              <w:jc w:val="left"/>
              <w:rPr>
                <w:rFonts w:ascii="微软雅黑" w:eastAsia="微软雅黑" w:hAnsi="微软雅黑" w:cs="仿宋"/>
                <w:sz w:val="24"/>
                <w:lang w:val="zh-CN" w:eastAsia="zh-CN" w:bidi="zh-CN"/>
              </w:rPr>
            </w:pPr>
            <w:r>
              <w:rPr>
                <w:rFonts w:ascii="微软雅黑" w:eastAsia="微软雅黑" w:hAnsi="微软雅黑" w:cs="仿宋" w:hint="eastAsia"/>
                <w:sz w:val="24"/>
                <w:lang w:val="zh-CN" w:eastAsia="zh-CN" w:bidi="zh-CN"/>
              </w:rPr>
              <w:t>（以最终提交作品主题为准）</w:t>
            </w:r>
          </w:p>
        </w:tc>
      </w:tr>
      <w:tr w:rsidR="000C15AA" w:rsidRPr="00692CED" w14:paraId="72638EBA" w14:textId="77777777" w:rsidTr="001D2238">
        <w:trPr>
          <w:trHeight w:val="2285"/>
        </w:trPr>
        <w:tc>
          <w:tcPr>
            <w:tcW w:w="1193" w:type="pct"/>
          </w:tcPr>
          <w:p w14:paraId="676100C0" w14:textId="12092126" w:rsidR="000C15AA" w:rsidRPr="00692CED" w:rsidRDefault="000C15AA" w:rsidP="000C15AA">
            <w:pPr>
              <w:spacing w:before="81" w:line="240" w:lineRule="auto"/>
              <w:ind w:firstLineChars="0" w:firstLine="0"/>
              <w:jc w:val="left"/>
              <w:rPr>
                <w:rFonts w:ascii="微软雅黑" w:eastAsia="微软雅黑" w:hAnsi="微软雅黑" w:cs="仿宋"/>
                <w:sz w:val="24"/>
                <w:lang w:val="zh-CN" w:bidi="zh-CN"/>
              </w:rPr>
            </w:pPr>
            <w:proofErr w:type="spellStart"/>
            <w:r w:rsidRPr="00692CED">
              <w:rPr>
                <w:rFonts w:ascii="微软雅黑" w:eastAsia="微软雅黑" w:hAnsi="微软雅黑" w:cs="仿宋" w:hint="eastAsia"/>
                <w:sz w:val="24"/>
                <w:lang w:val="zh-CN" w:bidi="zh-CN"/>
              </w:rPr>
              <w:t>作品介绍</w:t>
            </w:r>
            <w:proofErr w:type="spellEnd"/>
            <w:r w:rsidR="001D2238">
              <w:rPr>
                <w:rFonts w:ascii="微软雅黑" w:eastAsia="微软雅黑" w:hAnsi="微软雅黑" w:cs="仿宋" w:hint="eastAsia"/>
                <w:color w:val="FF0000"/>
                <w:sz w:val="24"/>
                <w:lang w:val="zh-CN" w:eastAsia="zh-CN" w:bidi="zh-CN"/>
              </w:rPr>
              <w:t>（拟定）</w:t>
            </w:r>
          </w:p>
        </w:tc>
        <w:tc>
          <w:tcPr>
            <w:tcW w:w="3807" w:type="pct"/>
            <w:gridSpan w:val="7"/>
          </w:tcPr>
          <w:p w14:paraId="0F66B612" w14:textId="291FCC4F" w:rsidR="000C15AA" w:rsidRPr="00692CED" w:rsidRDefault="001D2238" w:rsidP="000C15AA">
            <w:pPr>
              <w:tabs>
                <w:tab w:val="left" w:pos="4169"/>
                <w:tab w:val="left" w:pos="7410"/>
              </w:tabs>
              <w:spacing w:before="81" w:line="240" w:lineRule="auto"/>
              <w:ind w:left="107" w:firstLineChars="0" w:firstLine="0"/>
              <w:jc w:val="left"/>
              <w:rPr>
                <w:rFonts w:ascii="微软雅黑" w:eastAsia="微软雅黑" w:hAnsi="微软雅黑" w:cs="仿宋"/>
                <w:sz w:val="24"/>
                <w:lang w:val="zh-CN" w:eastAsia="zh-CN" w:bidi="zh-CN"/>
              </w:rPr>
            </w:pPr>
            <w:r>
              <w:rPr>
                <w:rFonts w:ascii="微软雅黑" w:eastAsia="微软雅黑" w:hAnsi="微软雅黑" w:cs="仿宋" w:hint="eastAsia"/>
                <w:sz w:val="24"/>
                <w:lang w:val="zh-CN" w:eastAsia="zh-CN" w:bidi="zh-CN"/>
              </w:rPr>
              <w:t>（以最终提交作品主题为准）</w:t>
            </w:r>
          </w:p>
        </w:tc>
      </w:tr>
      <w:tr w:rsidR="000C15AA" w:rsidRPr="00692CED" w14:paraId="549FF029" w14:textId="77777777" w:rsidTr="008515C4">
        <w:trPr>
          <w:trHeight w:val="467"/>
        </w:trPr>
        <w:tc>
          <w:tcPr>
            <w:tcW w:w="1193" w:type="pct"/>
            <w:vMerge w:val="restart"/>
          </w:tcPr>
          <w:p w14:paraId="70676CA1" w14:textId="77777777" w:rsidR="000C15AA" w:rsidRPr="00692CED" w:rsidRDefault="000C15AA" w:rsidP="000C15AA">
            <w:pPr>
              <w:spacing w:before="1" w:line="240" w:lineRule="auto"/>
              <w:ind w:firstLineChars="0" w:firstLine="500"/>
              <w:jc w:val="left"/>
              <w:rPr>
                <w:rFonts w:ascii="微软雅黑" w:eastAsia="微软雅黑" w:hAnsi="微软雅黑" w:cs="仿宋"/>
                <w:sz w:val="24"/>
                <w:lang w:val="zh-CN" w:eastAsia="zh-CN" w:bidi="zh-CN"/>
              </w:rPr>
            </w:pPr>
          </w:p>
          <w:p w14:paraId="28319C9F" w14:textId="09D1E4DF" w:rsidR="000C15AA" w:rsidRPr="00692CED" w:rsidRDefault="000C15AA" w:rsidP="000C15AA">
            <w:pPr>
              <w:spacing w:line="240" w:lineRule="auto"/>
              <w:ind w:firstLineChars="0" w:firstLine="0"/>
              <w:jc w:val="left"/>
              <w:rPr>
                <w:rFonts w:ascii="微软雅黑" w:eastAsia="微软雅黑" w:hAnsi="微软雅黑" w:cs="仿宋"/>
                <w:sz w:val="24"/>
                <w:lang w:val="zh-CN" w:bidi="zh-CN"/>
              </w:rPr>
            </w:pPr>
            <w:proofErr w:type="spellStart"/>
            <w:r w:rsidRPr="00692CED">
              <w:rPr>
                <w:rFonts w:ascii="微软雅黑" w:eastAsia="微软雅黑" w:hAnsi="微软雅黑" w:cs="仿宋" w:hint="eastAsia"/>
                <w:sz w:val="24"/>
                <w:lang w:val="zh-CN" w:bidi="zh-CN"/>
              </w:rPr>
              <w:t>邮寄</w:t>
            </w:r>
            <w:r w:rsidRPr="00692CED">
              <w:rPr>
                <w:rFonts w:ascii="微软雅黑" w:eastAsia="微软雅黑" w:hAnsi="微软雅黑" w:cs="仿宋"/>
                <w:sz w:val="24"/>
                <w:lang w:val="zh-CN" w:bidi="zh-CN"/>
              </w:rPr>
              <w:t>地址</w:t>
            </w:r>
            <w:proofErr w:type="spellEnd"/>
            <w:r w:rsidRPr="008515C4">
              <w:rPr>
                <w:rFonts w:ascii="微软雅黑" w:eastAsia="微软雅黑" w:hAnsi="微软雅黑" w:cs="仿宋"/>
                <w:color w:val="FF0000"/>
                <w:sz w:val="24"/>
                <w:lang w:val="zh-CN" w:bidi="zh-CN"/>
              </w:rPr>
              <w:t>★</w:t>
            </w:r>
          </w:p>
        </w:tc>
        <w:tc>
          <w:tcPr>
            <w:tcW w:w="1278" w:type="pct"/>
            <w:gridSpan w:val="2"/>
          </w:tcPr>
          <w:p w14:paraId="1252497F" w14:textId="77777777" w:rsidR="000C15AA" w:rsidRPr="00692CED" w:rsidRDefault="000C15AA" w:rsidP="000C15AA">
            <w:pPr>
              <w:spacing w:before="81" w:line="240" w:lineRule="auto"/>
              <w:ind w:right="93" w:firstLineChars="0" w:firstLine="480"/>
              <w:jc w:val="right"/>
              <w:rPr>
                <w:rFonts w:ascii="微软雅黑" w:eastAsia="微软雅黑" w:hAnsi="微软雅黑" w:cs="仿宋"/>
                <w:sz w:val="24"/>
                <w:lang w:val="zh-CN" w:bidi="zh-CN"/>
              </w:rPr>
            </w:pPr>
            <w:r w:rsidRPr="00692CED">
              <w:rPr>
                <w:rFonts w:ascii="微软雅黑" w:eastAsia="微软雅黑" w:hAnsi="微软雅黑" w:cs="仿宋"/>
                <w:sz w:val="24"/>
                <w:lang w:val="zh-CN" w:bidi="zh-CN"/>
              </w:rPr>
              <w:t>省</w:t>
            </w:r>
          </w:p>
        </w:tc>
        <w:tc>
          <w:tcPr>
            <w:tcW w:w="821" w:type="pct"/>
            <w:gridSpan w:val="2"/>
          </w:tcPr>
          <w:p w14:paraId="79DA366B" w14:textId="77777777" w:rsidR="000C15AA" w:rsidRPr="00692CED" w:rsidRDefault="000C15AA" w:rsidP="000C15AA">
            <w:pPr>
              <w:spacing w:before="81" w:line="240" w:lineRule="auto"/>
              <w:ind w:right="95" w:firstLineChars="0" w:firstLine="480"/>
              <w:jc w:val="right"/>
              <w:rPr>
                <w:rFonts w:ascii="微软雅黑" w:eastAsia="微软雅黑" w:hAnsi="微软雅黑" w:cs="仿宋"/>
                <w:sz w:val="24"/>
                <w:lang w:val="zh-CN" w:bidi="zh-CN"/>
              </w:rPr>
            </w:pPr>
            <w:r w:rsidRPr="00692CED">
              <w:rPr>
                <w:rFonts w:ascii="微软雅黑" w:eastAsia="微软雅黑" w:hAnsi="微软雅黑" w:cs="仿宋"/>
                <w:sz w:val="24"/>
                <w:lang w:val="zh-CN" w:bidi="zh-CN"/>
              </w:rPr>
              <w:t>市</w:t>
            </w:r>
          </w:p>
        </w:tc>
        <w:tc>
          <w:tcPr>
            <w:tcW w:w="1709" w:type="pct"/>
            <w:gridSpan w:val="3"/>
          </w:tcPr>
          <w:p w14:paraId="4366AA4C" w14:textId="77777777" w:rsidR="000C15AA" w:rsidRPr="00692CED" w:rsidRDefault="000C15AA" w:rsidP="000C15AA">
            <w:pPr>
              <w:spacing w:before="81" w:line="240" w:lineRule="auto"/>
              <w:ind w:right="93" w:firstLineChars="0" w:firstLine="480"/>
              <w:jc w:val="right"/>
              <w:rPr>
                <w:rFonts w:ascii="微软雅黑" w:eastAsia="微软雅黑" w:hAnsi="微软雅黑" w:cs="仿宋"/>
                <w:sz w:val="24"/>
                <w:lang w:val="zh-CN" w:bidi="zh-CN"/>
              </w:rPr>
            </w:pPr>
            <w:r w:rsidRPr="00692CED">
              <w:rPr>
                <w:rFonts w:ascii="微软雅黑" w:eastAsia="微软雅黑" w:hAnsi="微软雅黑" w:cs="仿宋"/>
                <w:sz w:val="24"/>
                <w:lang w:val="zh-CN" w:bidi="zh-CN"/>
              </w:rPr>
              <w:t>区/县</w:t>
            </w:r>
          </w:p>
        </w:tc>
      </w:tr>
      <w:tr w:rsidR="000C15AA" w:rsidRPr="00692CED" w14:paraId="4BD8277B" w14:textId="77777777" w:rsidTr="008515C4">
        <w:trPr>
          <w:trHeight w:val="470"/>
        </w:trPr>
        <w:tc>
          <w:tcPr>
            <w:tcW w:w="1193" w:type="pct"/>
            <w:vMerge/>
          </w:tcPr>
          <w:p w14:paraId="16CD4AD6" w14:textId="77777777" w:rsidR="000C15AA" w:rsidRPr="00692CED" w:rsidRDefault="000C15AA" w:rsidP="000C15AA">
            <w:pPr>
              <w:ind w:firstLine="480"/>
              <w:rPr>
                <w:rFonts w:ascii="微软雅黑" w:eastAsia="微软雅黑" w:hAnsi="微软雅黑" w:cs="Times New Roman"/>
                <w:sz w:val="24"/>
              </w:rPr>
            </w:pPr>
          </w:p>
        </w:tc>
        <w:tc>
          <w:tcPr>
            <w:tcW w:w="3807" w:type="pct"/>
            <w:gridSpan w:val="7"/>
          </w:tcPr>
          <w:p w14:paraId="5CBCA378" w14:textId="77777777" w:rsidR="000C15AA" w:rsidRPr="00692CED" w:rsidRDefault="000C15AA" w:rsidP="000C15AA">
            <w:pPr>
              <w:spacing w:before="96" w:line="240" w:lineRule="auto"/>
              <w:ind w:left="107" w:firstLineChars="0" w:firstLine="440"/>
              <w:jc w:val="left"/>
              <w:rPr>
                <w:rFonts w:ascii="微软雅黑" w:eastAsia="微软雅黑" w:hAnsi="微软雅黑" w:cs="仿宋"/>
                <w:sz w:val="24"/>
                <w:lang w:val="zh-CN" w:bidi="zh-CN"/>
              </w:rPr>
            </w:pPr>
            <w:r w:rsidRPr="00692CED">
              <w:rPr>
                <w:rFonts w:ascii="微软雅黑" w:eastAsia="微软雅黑" w:hAnsi="微软雅黑" w:cs="仿宋"/>
                <w:sz w:val="24"/>
                <w:lang w:val="zh-CN" w:bidi="zh-CN"/>
              </w:rPr>
              <w:t xml:space="preserve">   </w:t>
            </w:r>
          </w:p>
        </w:tc>
      </w:tr>
      <w:tr w:rsidR="000C15AA" w:rsidRPr="00692CED" w14:paraId="17F466EC" w14:textId="77777777" w:rsidTr="008515C4">
        <w:trPr>
          <w:trHeight w:val="467"/>
        </w:trPr>
        <w:tc>
          <w:tcPr>
            <w:tcW w:w="1193" w:type="pct"/>
            <w:vMerge/>
          </w:tcPr>
          <w:p w14:paraId="3E6F814F" w14:textId="77777777" w:rsidR="000C15AA" w:rsidRPr="00692CED" w:rsidRDefault="000C15AA" w:rsidP="000C15AA">
            <w:pPr>
              <w:spacing w:before="86" w:line="240" w:lineRule="auto"/>
              <w:ind w:left="107" w:firstLineChars="0" w:firstLine="480"/>
              <w:jc w:val="left"/>
              <w:rPr>
                <w:rFonts w:ascii="微软雅黑" w:eastAsia="微软雅黑" w:hAnsi="微软雅黑" w:cs="仿宋"/>
                <w:sz w:val="24"/>
                <w:lang w:val="zh-CN" w:bidi="zh-CN"/>
              </w:rPr>
            </w:pPr>
          </w:p>
        </w:tc>
        <w:tc>
          <w:tcPr>
            <w:tcW w:w="768" w:type="pct"/>
          </w:tcPr>
          <w:p w14:paraId="56C0958E" w14:textId="77777777" w:rsidR="000C15AA" w:rsidRPr="00692CED" w:rsidRDefault="000C15AA" w:rsidP="008515C4">
            <w:pPr>
              <w:spacing w:before="81" w:line="240" w:lineRule="auto"/>
              <w:ind w:left="107" w:firstLineChars="0" w:firstLine="0"/>
              <w:rPr>
                <w:rFonts w:ascii="微软雅黑" w:eastAsia="微软雅黑" w:hAnsi="微软雅黑" w:cs="仿宋"/>
                <w:sz w:val="24"/>
                <w:lang w:val="zh-CN" w:bidi="zh-CN"/>
              </w:rPr>
            </w:pPr>
            <w:proofErr w:type="spellStart"/>
            <w:r w:rsidRPr="00692CED">
              <w:rPr>
                <w:rFonts w:ascii="微软雅黑" w:eastAsia="微软雅黑" w:hAnsi="微软雅黑" w:cs="仿宋" w:hint="eastAsia"/>
                <w:sz w:val="24"/>
                <w:lang w:val="zh-CN" w:bidi="zh-CN"/>
              </w:rPr>
              <w:t>收件人</w:t>
            </w:r>
            <w:proofErr w:type="spellEnd"/>
          </w:p>
        </w:tc>
        <w:tc>
          <w:tcPr>
            <w:tcW w:w="888" w:type="pct"/>
            <w:gridSpan w:val="2"/>
          </w:tcPr>
          <w:p w14:paraId="35364AF8" w14:textId="77777777" w:rsidR="000C15AA" w:rsidRPr="00692CED" w:rsidRDefault="000C15AA" w:rsidP="000C15AA">
            <w:pPr>
              <w:spacing w:line="240" w:lineRule="auto"/>
              <w:ind w:firstLineChars="0" w:firstLine="480"/>
              <w:jc w:val="left"/>
              <w:rPr>
                <w:rFonts w:ascii="微软雅黑" w:eastAsia="微软雅黑" w:hAnsi="微软雅黑" w:cs="仿宋"/>
                <w:sz w:val="24"/>
                <w:lang w:val="zh-CN" w:bidi="zh-CN"/>
              </w:rPr>
            </w:pPr>
          </w:p>
        </w:tc>
        <w:tc>
          <w:tcPr>
            <w:tcW w:w="802" w:type="pct"/>
            <w:gridSpan w:val="2"/>
          </w:tcPr>
          <w:p w14:paraId="7EE6D286" w14:textId="77777777" w:rsidR="000C15AA" w:rsidRPr="00692CED" w:rsidRDefault="000C15AA" w:rsidP="008515C4">
            <w:pPr>
              <w:spacing w:before="81" w:line="240" w:lineRule="auto"/>
              <w:ind w:left="108" w:firstLineChars="0" w:firstLine="0"/>
              <w:rPr>
                <w:rFonts w:ascii="微软雅黑" w:eastAsia="微软雅黑" w:hAnsi="微软雅黑" w:cs="仿宋"/>
                <w:sz w:val="24"/>
                <w:lang w:val="zh-CN" w:bidi="zh-CN"/>
              </w:rPr>
            </w:pPr>
            <w:proofErr w:type="spellStart"/>
            <w:r w:rsidRPr="00692CED">
              <w:rPr>
                <w:rFonts w:ascii="微软雅黑" w:eastAsia="微软雅黑" w:hAnsi="微软雅黑" w:cs="仿宋" w:hint="eastAsia"/>
                <w:sz w:val="24"/>
                <w:lang w:val="zh-CN" w:bidi="zh-CN"/>
              </w:rPr>
              <w:t>联系方式</w:t>
            </w:r>
            <w:proofErr w:type="spellEnd"/>
          </w:p>
        </w:tc>
        <w:tc>
          <w:tcPr>
            <w:tcW w:w="1349" w:type="pct"/>
            <w:gridSpan w:val="2"/>
          </w:tcPr>
          <w:p w14:paraId="782754FD" w14:textId="77777777" w:rsidR="000C15AA" w:rsidRPr="00692CED" w:rsidRDefault="000C15AA" w:rsidP="000C15AA">
            <w:pPr>
              <w:spacing w:before="94" w:line="240" w:lineRule="auto"/>
              <w:ind w:left="109" w:firstLineChars="0" w:firstLine="480"/>
              <w:jc w:val="center"/>
              <w:rPr>
                <w:rFonts w:ascii="微软雅黑" w:eastAsia="微软雅黑" w:hAnsi="微软雅黑" w:cs="仿宋"/>
                <w:sz w:val="24"/>
                <w:lang w:val="zh-CN" w:bidi="zh-CN"/>
              </w:rPr>
            </w:pPr>
          </w:p>
        </w:tc>
      </w:tr>
      <w:tr w:rsidR="000C15AA" w:rsidRPr="00692CED" w14:paraId="13896098" w14:textId="77777777" w:rsidTr="008515C4">
        <w:trPr>
          <w:trHeight w:val="467"/>
        </w:trPr>
        <w:tc>
          <w:tcPr>
            <w:tcW w:w="1193" w:type="pct"/>
          </w:tcPr>
          <w:p w14:paraId="161D2CB3" w14:textId="77777777" w:rsidR="000C15AA" w:rsidRPr="00692CED" w:rsidRDefault="000C15AA" w:rsidP="000C15AA">
            <w:pPr>
              <w:spacing w:before="81" w:line="240" w:lineRule="auto"/>
              <w:ind w:firstLineChars="0" w:firstLine="0"/>
              <w:jc w:val="left"/>
              <w:rPr>
                <w:rFonts w:ascii="微软雅黑" w:eastAsia="微软雅黑" w:hAnsi="微软雅黑" w:cs="仿宋"/>
                <w:sz w:val="24"/>
                <w:lang w:val="zh-CN" w:bidi="zh-CN"/>
              </w:rPr>
            </w:pPr>
            <w:proofErr w:type="spellStart"/>
            <w:r w:rsidRPr="00692CED">
              <w:rPr>
                <w:rFonts w:ascii="微软雅黑" w:eastAsia="微软雅黑" w:hAnsi="微软雅黑" w:cs="仿宋" w:hint="eastAsia"/>
                <w:sz w:val="24"/>
                <w:lang w:val="zh-CN" w:bidi="zh-CN"/>
              </w:rPr>
              <w:t>借用时间选择</w:t>
            </w:r>
            <w:proofErr w:type="spellEnd"/>
            <w:r w:rsidRPr="008515C4">
              <w:rPr>
                <w:rFonts w:ascii="微软雅黑" w:eastAsia="微软雅黑" w:hAnsi="微软雅黑" w:cs="仿宋"/>
                <w:color w:val="FF0000"/>
                <w:sz w:val="24"/>
                <w:lang w:val="zh-CN" w:bidi="zh-CN"/>
              </w:rPr>
              <w:t>★</w:t>
            </w:r>
          </w:p>
        </w:tc>
        <w:tc>
          <w:tcPr>
            <w:tcW w:w="3807" w:type="pct"/>
            <w:gridSpan w:val="7"/>
          </w:tcPr>
          <w:p w14:paraId="78489502" w14:textId="33DA080B" w:rsidR="000C15AA" w:rsidRPr="00692CED" w:rsidRDefault="000C15AA" w:rsidP="000C15AA">
            <w:pPr>
              <w:tabs>
                <w:tab w:val="left" w:pos="4169"/>
                <w:tab w:val="left" w:pos="7410"/>
              </w:tabs>
              <w:spacing w:before="81" w:line="240" w:lineRule="auto"/>
              <w:ind w:left="107" w:firstLineChars="0" w:firstLine="0"/>
              <w:jc w:val="left"/>
              <w:rPr>
                <w:rFonts w:ascii="微软雅黑" w:eastAsia="微软雅黑" w:hAnsi="微软雅黑" w:cs="仿宋"/>
                <w:sz w:val="24"/>
                <w:lang w:val="zh-CN" w:eastAsia="zh-CN" w:bidi="zh-CN"/>
              </w:rPr>
            </w:pPr>
            <w:r w:rsidRPr="00692CED">
              <w:rPr>
                <w:rFonts w:ascii="微软雅黑" w:eastAsia="微软雅黑" w:hAnsi="微软雅黑" w:cs="仿宋" w:hint="eastAsia"/>
                <w:sz w:val="24"/>
                <w:lang w:val="zh-CN" w:eastAsia="zh-CN" w:bidi="zh-CN"/>
              </w:rPr>
              <w:t>□2</w:t>
            </w:r>
            <w:r w:rsidRPr="00692CED">
              <w:rPr>
                <w:rFonts w:ascii="微软雅黑" w:eastAsia="微软雅黑" w:hAnsi="微软雅黑" w:cs="仿宋"/>
                <w:sz w:val="24"/>
                <w:lang w:val="zh-CN" w:eastAsia="zh-CN" w:bidi="zh-CN"/>
              </w:rPr>
              <w:t>02</w:t>
            </w:r>
            <w:r w:rsidR="00387FBE">
              <w:rPr>
                <w:rFonts w:ascii="微软雅黑" w:eastAsia="微软雅黑" w:hAnsi="微软雅黑" w:cs="仿宋"/>
                <w:sz w:val="24"/>
                <w:lang w:val="zh-CN" w:eastAsia="zh-CN" w:bidi="zh-CN"/>
              </w:rPr>
              <w:t>2</w:t>
            </w:r>
            <w:r w:rsidRPr="00692CED">
              <w:rPr>
                <w:rFonts w:ascii="微软雅黑" w:eastAsia="微软雅黑" w:hAnsi="微软雅黑" w:cs="仿宋" w:hint="eastAsia"/>
                <w:sz w:val="24"/>
                <w:lang w:val="zh-CN" w:eastAsia="zh-CN" w:bidi="zh-CN"/>
              </w:rPr>
              <w:t>年</w:t>
            </w:r>
            <w:r w:rsidR="00387FBE">
              <w:rPr>
                <w:rFonts w:ascii="微软雅黑" w:eastAsia="微软雅黑" w:hAnsi="微软雅黑" w:cs="仿宋" w:hint="eastAsia"/>
                <w:sz w:val="24"/>
                <w:lang w:val="zh-CN" w:eastAsia="zh-CN" w:bidi="zh-CN"/>
              </w:rPr>
              <w:t>07</w:t>
            </w:r>
            <w:r w:rsidRPr="00692CED">
              <w:rPr>
                <w:rFonts w:ascii="微软雅黑" w:eastAsia="微软雅黑" w:hAnsi="微软雅黑" w:cs="仿宋" w:hint="eastAsia"/>
                <w:sz w:val="24"/>
                <w:lang w:val="zh-CN" w:eastAsia="zh-CN" w:bidi="zh-CN"/>
              </w:rPr>
              <w:t xml:space="preserve">月 </w:t>
            </w:r>
            <w:r w:rsidRPr="00692CED">
              <w:rPr>
                <w:rFonts w:ascii="微软雅黑" w:eastAsia="微软雅黑" w:hAnsi="微软雅黑" w:cs="仿宋"/>
                <w:sz w:val="24"/>
                <w:lang w:val="zh-CN" w:eastAsia="zh-CN" w:bidi="zh-CN"/>
              </w:rPr>
              <w:t xml:space="preserve">   □202</w:t>
            </w:r>
            <w:r w:rsidR="00387FBE">
              <w:rPr>
                <w:rFonts w:ascii="微软雅黑" w:eastAsia="微软雅黑" w:hAnsi="微软雅黑" w:cs="仿宋"/>
                <w:sz w:val="24"/>
                <w:lang w:val="zh-CN" w:eastAsia="zh-CN" w:bidi="zh-CN"/>
              </w:rPr>
              <w:t>2</w:t>
            </w:r>
            <w:r w:rsidRPr="00692CED">
              <w:rPr>
                <w:rFonts w:ascii="微软雅黑" w:eastAsia="微软雅黑" w:hAnsi="微软雅黑" w:cs="仿宋" w:hint="eastAsia"/>
                <w:sz w:val="24"/>
                <w:lang w:val="zh-CN" w:eastAsia="zh-CN" w:bidi="zh-CN"/>
              </w:rPr>
              <w:t>年</w:t>
            </w:r>
            <w:r w:rsidR="00387FBE">
              <w:rPr>
                <w:rFonts w:ascii="微软雅黑" w:eastAsia="微软雅黑" w:hAnsi="微软雅黑" w:cs="仿宋" w:hint="eastAsia"/>
                <w:sz w:val="24"/>
                <w:lang w:val="zh-CN" w:eastAsia="zh-CN" w:bidi="zh-CN"/>
              </w:rPr>
              <w:t>0</w:t>
            </w:r>
            <w:r w:rsidR="00387FBE">
              <w:rPr>
                <w:rFonts w:ascii="微软雅黑" w:eastAsia="微软雅黑" w:hAnsi="微软雅黑" w:cs="仿宋"/>
                <w:sz w:val="24"/>
                <w:lang w:val="zh-CN" w:eastAsia="zh-CN" w:bidi="zh-CN"/>
              </w:rPr>
              <w:t>8</w:t>
            </w:r>
            <w:r w:rsidRPr="00692CED">
              <w:rPr>
                <w:rFonts w:ascii="微软雅黑" w:eastAsia="微软雅黑" w:hAnsi="微软雅黑" w:cs="仿宋" w:hint="eastAsia"/>
                <w:sz w:val="24"/>
                <w:lang w:val="zh-CN" w:eastAsia="zh-CN" w:bidi="zh-CN"/>
              </w:rPr>
              <w:t xml:space="preserve">月 </w:t>
            </w:r>
            <w:r w:rsidRPr="00692CED">
              <w:rPr>
                <w:rFonts w:ascii="微软雅黑" w:eastAsia="微软雅黑" w:hAnsi="微软雅黑" w:cs="仿宋"/>
                <w:sz w:val="24"/>
                <w:lang w:val="zh-CN" w:eastAsia="zh-CN" w:bidi="zh-CN"/>
              </w:rPr>
              <w:t xml:space="preserve">   □2022</w:t>
            </w:r>
            <w:r w:rsidRPr="00692CED">
              <w:rPr>
                <w:rFonts w:ascii="微软雅黑" w:eastAsia="微软雅黑" w:hAnsi="微软雅黑" w:cs="仿宋" w:hint="eastAsia"/>
                <w:sz w:val="24"/>
                <w:lang w:val="zh-CN" w:eastAsia="zh-CN" w:bidi="zh-CN"/>
              </w:rPr>
              <w:t>年</w:t>
            </w:r>
            <w:r w:rsidR="00387FBE">
              <w:rPr>
                <w:rFonts w:ascii="微软雅黑" w:eastAsia="微软雅黑" w:hAnsi="微软雅黑" w:cs="仿宋" w:hint="eastAsia"/>
                <w:sz w:val="24"/>
                <w:lang w:val="zh-CN" w:eastAsia="zh-CN" w:bidi="zh-CN"/>
              </w:rPr>
              <w:t>0</w:t>
            </w:r>
            <w:r w:rsidR="00387FBE">
              <w:rPr>
                <w:rFonts w:ascii="微软雅黑" w:eastAsia="微软雅黑" w:hAnsi="微软雅黑" w:cs="仿宋"/>
                <w:sz w:val="24"/>
                <w:lang w:val="zh-CN" w:eastAsia="zh-CN" w:bidi="zh-CN"/>
              </w:rPr>
              <w:t>9</w:t>
            </w:r>
            <w:r w:rsidRPr="00692CED">
              <w:rPr>
                <w:rFonts w:ascii="微软雅黑" w:eastAsia="微软雅黑" w:hAnsi="微软雅黑" w:cs="仿宋" w:hint="eastAsia"/>
                <w:sz w:val="24"/>
                <w:lang w:val="zh-CN" w:eastAsia="zh-CN" w:bidi="zh-CN"/>
              </w:rPr>
              <w:t xml:space="preserve">月 </w:t>
            </w:r>
            <w:r w:rsidRPr="00692CED">
              <w:rPr>
                <w:rFonts w:ascii="微软雅黑" w:eastAsia="微软雅黑" w:hAnsi="微软雅黑" w:cs="仿宋"/>
                <w:sz w:val="24"/>
                <w:lang w:val="zh-CN" w:eastAsia="zh-CN" w:bidi="zh-CN"/>
              </w:rPr>
              <w:t xml:space="preserve">          </w:t>
            </w:r>
          </w:p>
        </w:tc>
      </w:tr>
      <w:tr w:rsidR="00692CED" w:rsidRPr="00692CED" w14:paraId="63F3F2CC" w14:textId="77777777" w:rsidTr="008515C4">
        <w:trPr>
          <w:trHeight w:val="467"/>
        </w:trPr>
        <w:tc>
          <w:tcPr>
            <w:tcW w:w="1193" w:type="pct"/>
          </w:tcPr>
          <w:p w14:paraId="6D3691C0" w14:textId="598E4051" w:rsidR="00692CED" w:rsidRPr="00692CED" w:rsidRDefault="00692CED" w:rsidP="00692CED">
            <w:pPr>
              <w:spacing w:before="81" w:line="240" w:lineRule="auto"/>
              <w:ind w:firstLineChars="0" w:firstLine="0"/>
              <w:jc w:val="left"/>
              <w:rPr>
                <w:rFonts w:ascii="微软雅黑" w:eastAsia="微软雅黑" w:hAnsi="微软雅黑" w:cs="仿宋"/>
                <w:sz w:val="24"/>
                <w:lang w:val="zh-CN" w:bidi="zh-CN"/>
              </w:rPr>
            </w:pPr>
            <w:r w:rsidRPr="00692CED">
              <w:rPr>
                <w:rFonts w:ascii="微软雅黑" w:eastAsia="微软雅黑" w:hAnsi="微软雅黑" w:hint="eastAsia"/>
                <w:sz w:val="24"/>
                <w:lang w:eastAsia="zh-CN"/>
              </w:rPr>
              <w:t>作品简介</w:t>
            </w:r>
            <w:r w:rsidRPr="008515C4">
              <w:rPr>
                <w:rFonts w:ascii="微软雅黑" w:eastAsia="微软雅黑" w:hAnsi="微软雅黑" w:cs="仿宋"/>
                <w:color w:val="FF0000"/>
                <w:sz w:val="24"/>
                <w:lang w:val="zh-CN" w:bidi="zh-CN"/>
              </w:rPr>
              <w:t>★</w:t>
            </w:r>
            <w:r w:rsidRPr="008515C4">
              <w:rPr>
                <w:rFonts w:ascii="微软雅黑" w:eastAsia="微软雅黑" w:hAnsi="微软雅黑" w:cs="仿宋" w:hint="eastAsia"/>
                <w:color w:val="FF0000"/>
                <w:sz w:val="24"/>
                <w:lang w:val="zh-CN" w:bidi="zh-CN"/>
              </w:rPr>
              <w:t xml:space="preserve"> </w:t>
            </w:r>
          </w:p>
        </w:tc>
        <w:tc>
          <w:tcPr>
            <w:tcW w:w="3807" w:type="pct"/>
            <w:gridSpan w:val="7"/>
          </w:tcPr>
          <w:p w14:paraId="61826F47" w14:textId="41464E80" w:rsidR="00692CED" w:rsidRPr="00692CED" w:rsidRDefault="00692CED" w:rsidP="008515C4">
            <w:pPr>
              <w:tabs>
                <w:tab w:val="left" w:pos="4169"/>
                <w:tab w:val="left" w:pos="7410"/>
              </w:tabs>
              <w:spacing w:before="81" w:line="240" w:lineRule="auto"/>
              <w:ind w:firstLineChars="0" w:firstLine="0"/>
              <w:jc w:val="left"/>
              <w:rPr>
                <w:rFonts w:ascii="微软雅黑" w:eastAsia="微软雅黑" w:hAnsi="微软雅黑" w:cs="仿宋"/>
                <w:sz w:val="24"/>
                <w:lang w:val="zh-CN" w:eastAsia="zh-CN" w:bidi="zh-CN"/>
              </w:rPr>
            </w:pPr>
            <w:r w:rsidRPr="00692CED">
              <w:rPr>
                <w:rFonts w:ascii="微软雅黑" w:eastAsia="微软雅黑" w:hAnsi="微软雅黑" w:hint="eastAsia"/>
                <w:sz w:val="24"/>
                <w:lang w:eastAsia="zh-CN"/>
              </w:rPr>
              <w:t>（不少于1</w:t>
            </w:r>
            <w:r w:rsidRPr="00692CED">
              <w:rPr>
                <w:rFonts w:ascii="微软雅黑" w:eastAsia="微软雅黑" w:hAnsi="微软雅黑"/>
                <w:sz w:val="24"/>
                <w:lang w:eastAsia="zh-CN"/>
              </w:rPr>
              <w:t>50</w:t>
            </w:r>
            <w:r w:rsidRPr="00692CED">
              <w:rPr>
                <w:rFonts w:ascii="微软雅黑" w:eastAsia="微软雅黑" w:hAnsi="微软雅黑" w:hint="eastAsia"/>
                <w:sz w:val="24"/>
                <w:lang w:eastAsia="zh-CN"/>
              </w:rPr>
              <w:t>字）其中包含实验过程或成果描述</w:t>
            </w:r>
          </w:p>
        </w:tc>
      </w:tr>
      <w:tr w:rsidR="00692CED" w:rsidRPr="00692CED" w14:paraId="5478B970" w14:textId="77777777" w:rsidTr="008515C4">
        <w:trPr>
          <w:trHeight w:val="467"/>
        </w:trPr>
        <w:tc>
          <w:tcPr>
            <w:tcW w:w="1193" w:type="pct"/>
          </w:tcPr>
          <w:p w14:paraId="22059C91" w14:textId="366EE76A" w:rsidR="00692CED" w:rsidRPr="00692CED" w:rsidRDefault="00692CED" w:rsidP="00692CED">
            <w:pPr>
              <w:spacing w:before="81" w:line="240" w:lineRule="auto"/>
              <w:ind w:firstLineChars="0" w:firstLine="0"/>
              <w:jc w:val="left"/>
              <w:rPr>
                <w:rFonts w:ascii="微软雅黑" w:eastAsia="微软雅黑" w:hAnsi="微软雅黑"/>
                <w:sz w:val="24"/>
              </w:rPr>
            </w:pPr>
            <w:r w:rsidRPr="00692CED">
              <w:rPr>
                <w:rFonts w:ascii="微软雅黑" w:eastAsia="微软雅黑" w:hAnsi="微软雅黑" w:hint="eastAsia"/>
                <w:sz w:val="24"/>
                <w:lang w:eastAsia="zh-CN"/>
              </w:rPr>
              <w:lastRenderedPageBreak/>
              <w:t>照片展示</w:t>
            </w:r>
            <w:r w:rsidRPr="008515C4">
              <w:rPr>
                <w:rFonts w:ascii="微软雅黑" w:eastAsia="微软雅黑" w:hAnsi="微软雅黑" w:cs="仿宋"/>
                <w:color w:val="FF0000"/>
                <w:sz w:val="24"/>
                <w:lang w:val="zh-CN" w:bidi="zh-CN"/>
              </w:rPr>
              <w:t>★</w:t>
            </w:r>
          </w:p>
        </w:tc>
        <w:tc>
          <w:tcPr>
            <w:tcW w:w="3807" w:type="pct"/>
            <w:gridSpan w:val="7"/>
          </w:tcPr>
          <w:p w14:paraId="4C542E15" w14:textId="55DC9386" w:rsidR="00692CED" w:rsidRPr="00692CED" w:rsidRDefault="00692CED" w:rsidP="00692CED">
            <w:pPr>
              <w:tabs>
                <w:tab w:val="left" w:pos="4169"/>
                <w:tab w:val="left" w:pos="7410"/>
              </w:tabs>
              <w:spacing w:before="81" w:line="240" w:lineRule="auto"/>
              <w:ind w:left="107" w:firstLineChars="0" w:firstLine="0"/>
              <w:jc w:val="left"/>
              <w:rPr>
                <w:rFonts w:ascii="微软雅黑" w:eastAsia="微软雅黑" w:hAnsi="微软雅黑"/>
                <w:sz w:val="24"/>
                <w:lang w:eastAsia="zh-CN"/>
              </w:rPr>
            </w:pPr>
            <w:r w:rsidRPr="00692CED">
              <w:rPr>
                <w:rFonts w:ascii="微软雅黑" w:eastAsia="微软雅黑" w:hAnsi="微软雅黑" w:hint="eastAsia"/>
                <w:sz w:val="24"/>
                <w:lang w:eastAsia="zh-CN"/>
              </w:rPr>
              <w:t>实验过程或成果照片展示不少于两张</w:t>
            </w:r>
          </w:p>
        </w:tc>
      </w:tr>
      <w:tr w:rsidR="00692CED" w:rsidRPr="00692CED" w14:paraId="0615E52E" w14:textId="77777777" w:rsidTr="008515C4">
        <w:trPr>
          <w:trHeight w:val="467"/>
        </w:trPr>
        <w:tc>
          <w:tcPr>
            <w:tcW w:w="1193" w:type="pct"/>
          </w:tcPr>
          <w:p w14:paraId="031BEF25" w14:textId="26E9FDC4" w:rsidR="00692CED" w:rsidRPr="00692CED" w:rsidRDefault="00692CED" w:rsidP="00692CED">
            <w:pPr>
              <w:spacing w:before="81" w:line="240" w:lineRule="auto"/>
              <w:ind w:firstLineChars="0" w:firstLine="0"/>
              <w:jc w:val="left"/>
              <w:rPr>
                <w:rFonts w:ascii="微软雅黑" w:eastAsia="微软雅黑" w:hAnsi="微软雅黑"/>
                <w:sz w:val="24"/>
                <w:lang w:eastAsia="zh-CN"/>
              </w:rPr>
            </w:pPr>
            <w:r w:rsidRPr="00692CED">
              <w:rPr>
                <w:rFonts w:ascii="微软雅黑" w:eastAsia="微软雅黑" w:hAnsi="微软雅黑" w:hint="eastAsia"/>
                <w:sz w:val="24"/>
                <w:lang w:eastAsia="zh-CN"/>
              </w:rPr>
              <w:t>作品中使用的福禄克产品型号和用途</w:t>
            </w:r>
            <w:r w:rsidRPr="008515C4">
              <w:rPr>
                <w:rFonts w:ascii="微软雅黑" w:eastAsia="微软雅黑" w:hAnsi="微软雅黑" w:cs="仿宋"/>
                <w:color w:val="FF0000"/>
                <w:sz w:val="24"/>
                <w:lang w:val="zh-CN" w:eastAsia="zh-CN" w:bidi="zh-CN"/>
              </w:rPr>
              <w:t>★</w:t>
            </w:r>
          </w:p>
        </w:tc>
        <w:tc>
          <w:tcPr>
            <w:tcW w:w="3807" w:type="pct"/>
            <w:gridSpan w:val="7"/>
          </w:tcPr>
          <w:p w14:paraId="61B20926" w14:textId="77777777" w:rsidR="00692CED" w:rsidRPr="00692CED" w:rsidRDefault="00692CED" w:rsidP="00692CED">
            <w:pPr>
              <w:tabs>
                <w:tab w:val="left" w:pos="4169"/>
                <w:tab w:val="left" w:pos="7410"/>
              </w:tabs>
              <w:spacing w:before="81" w:line="240" w:lineRule="auto"/>
              <w:ind w:left="107" w:firstLineChars="0" w:firstLine="0"/>
              <w:jc w:val="left"/>
              <w:rPr>
                <w:rFonts w:ascii="微软雅黑" w:eastAsia="微软雅黑" w:hAnsi="微软雅黑"/>
                <w:sz w:val="24"/>
                <w:lang w:eastAsia="zh-CN"/>
              </w:rPr>
            </w:pPr>
          </w:p>
        </w:tc>
      </w:tr>
      <w:tr w:rsidR="00692CED" w:rsidRPr="00692CED" w14:paraId="4546BA4A" w14:textId="77777777" w:rsidTr="008515C4">
        <w:trPr>
          <w:trHeight w:val="467"/>
        </w:trPr>
        <w:tc>
          <w:tcPr>
            <w:tcW w:w="1193" w:type="pct"/>
          </w:tcPr>
          <w:p w14:paraId="2A432C68" w14:textId="45658844" w:rsidR="00692CED" w:rsidRPr="00692CED" w:rsidRDefault="00692CED" w:rsidP="008515C4">
            <w:pPr>
              <w:pStyle w:val="TableParagraph"/>
              <w:spacing w:before="81"/>
              <w:ind w:left="107"/>
              <w:rPr>
                <w:rFonts w:ascii="微软雅黑" w:eastAsia="微软雅黑" w:hAnsi="微软雅黑"/>
                <w:sz w:val="24"/>
                <w:szCs w:val="24"/>
              </w:rPr>
            </w:pPr>
            <w:r w:rsidRPr="00692CED">
              <w:rPr>
                <w:rFonts w:ascii="微软雅黑" w:eastAsia="微软雅黑" w:hAnsi="微软雅黑" w:hint="eastAsia"/>
                <w:sz w:val="24"/>
                <w:szCs w:val="24"/>
                <w:lang w:eastAsia="zh-CN"/>
              </w:rPr>
              <w:t>总结或心得</w:t>
            </w:r>
            <w:r w:rsidRPr="008515C4">
              <w:rPr>
                <w:rFonts w:ascii="微软雅黑" w:eastAsia="微软雅黑" w:hAnsi="微软雅黑"/>
                <w:color w:val="FF0000"/>
                <w:kern w:val="2"/>
                <w:sz w:val="24"/>
                <w:szCs w:val="24"/>
              </w:rPr>
              <w:t>★</w:t>
            </w:r>
          </w:p>
        </w:tc>
        <w:tc>
          <w:tcPr>
            <w:tcW w:w="3807" w:type="pct"/>
            <w:gridSpan w:val="7"/>
          </w:tcPr>
          <w:p w14:paraId="63297B4F" w14:textId="77777777" w:rsidR="00692CED" w:rsidRPr="00692CED" w:rsidRDefault="00692CED" w:rsidP="00692CED">
            <w:pPr>
              <w:pStyle w:val="TableParagraph"/>
              <w:spacing w:before="96"/>
              <w:ind w:left="107" w:firstLine="360"/>
              <w:rPr>
                <w:rFonts w:ascii="微软雅黑" w:eastAsia="微软雅黑" w:hAnsi="微软雅黑"/>
                <w:sz w:val="24"/>
                <w:szCs w:val="24"/>
              </w:rPr>
            </w:pPr>
          </w:p>
          <w:p w14:paraId="496C6109" w14:textId="77777777" w:rsidR="00692CED" w:rsidRPr="00692CED" w:rsidRDefault="00692CED" w:rsidP="00692CED">
            <w:pPr>
              <w:pStyle w:val="TableParagraph"/>
              <w:spacing w:before="96"/>
              <w:ind w:left="107" w:firstLine="360"/>
              <w:rPr>
                <w:rFonts w:ascii="微软雅黑" w:eastAsia="微软雅黑" w:hAnsi="微软雅黑"/>
                <w:sz w:val="24"/>
                <w:szCs w:val="24"/>
              </w:rPr>
            </w:pPr>
          </w:p>
          <w:p w14:paraId="5DD38037" w14:textId="77777777" w:rsidR="00692CED" w:rsidRPr="00692CED" w:rsidRDefault="00692CED" w:rsidP="00692CED">
            <w:pPr>
              <w:pStyle w:val="TableParagraph"/>
              <w:spacing w:before="96"/>
              <w:ind w:left="107" w:firstLine="360"/>
              <w:rPr>
                <w:rFonts w:ascii="微软雅黑" w:eastAsia="微软雅黑" w:hAnsi="微软雅黑"/>
                <w:sz w:val="24"/>
                <w:szCs w:val="24"/>
              </w:rPr>
            </w:pPr>
          </w:p>
          <w:p w14:paraId="15EAB80B" w14:textId="77777777" w:rsidR="00692CED" w:rsidRPr="00692CED" w:rsidRDefault="00692CED" w:rsidP="00692CED">
            <w:pPr>
              <w:pStyle w:val="TableParagraph"/>
              <w:spacing w:before="96"/>
              <w:ind w:left="107" w:firstLine="360"/>
              <w:rPr>
                <w:rFonts w:ascii="微软雅黑" w:eastAsia="微软雅黑" w:hAnsi="微软雅黑"/>
                <w:sz w:val="24"/>
                <w:szCs w:val="24"/>
              </w:rPr>
            </w:pPr>
          </w:p>
          <w:p w14:paraId="6E0B5EF4" w14:textId="77777777" w:rsidR="00692CED" w:rsidRPr="00692CED" w:rsidRDefault="00692CED" w:rsidP="00692CED">
            <w:pPr>
              <w:tabs>
                <w:tab w:val="left" w:pos="4169"/>
                <w:tab w:val="left" w:pos="7410"/>
              </w:tabs>
              <w:spacing w:before="81" w:line="240" w:lineRule="auto"/>
              <w:ind w:left="107" w:firstLineChars="0" w:firstLine="0"/>
              <w:jc w:val="left"/>
              <w:rPr>
                <w:rFonts w:ascii="微软雅黑" w:eastAsia="微软雅黑" w:hAnsi="微软雅黑"/>
                <w:sz w:val="24"/>
              </w:rPr>
            </w:pPr>
          </w:p>
        </w:tc>
      </w:tr>
      <w:tr w:rsidR="00692CED" w:rsidRPr="00692CED" w14:paraId="0D891C31" w14:textId="77777777" w:rsidTr="008515C4">
        <w:trPr>
          <w:trHeight w:val="467"/>
        </w:trPr>
        <w:tc>
          <w:tcPr>
            <w:tcW w:w="1193" w:type="pct"/>
          </w:tcPr>
          <w:p w14:paraId="600B3E2B" w14:textId="6FCF9717" w:rsidR="00692CED" w:rsidRPr="00692CED" w:rsidRDefault="00692CED" w:rsidP="008515C4">
            <w:pPr>
              <w:pStyle w:val="TableParagraph"/>
              <w:spacing w:before="84"/>
              <w:ind w:left="107"/>
              <w:rPr>
                <w:rFonts w:ascii="微软雅黑" w:eastAsia="微软雅黑" w:hAnsi="微软雅黑"/>
                <w:sz w:val="24"/>
                <w:szCs w:val="24"/>
                <w:lang w:eastAsia="zh-CN"/>
              </w:rPr>
            </w:pPr>
            <w:r w:rsidRPr="00692CED">
              <w:rPr>
                <w:rFonts w:ascii="微软雅黑" w:eastAsia="微软雅黑" w:hAnsi="微软雅黑" w:hint="eastAsia"/>
                <w:sz w:val="24"/>
                <w:szCs w:val="24"/>
                <w:lang w:eastAsia="zh-CN"/>
              </w:rPr>
              <w:t>指导教师参与度</w:t>
            </w:r>
          </w:p>
          <w:p w14:paraId="0EA2F9E5" w14:textId="77777777" w:rsidR="00692CED" w:rsidRPr="00692CED" w:rsidRDefault="00692CED" w:rsidP="00692CED">
            <w:pPr>
              <w:pStyle w:val="TableParagraph"/>
              <w:spacing w:before="81"/>
              <w:ind w:left="107" w:firstLine="480"/>
              <w:rPr>
                <w:rFonts w:ascii="微软雅黑" w:eastAsia="微软雅黑" w:hAnsi="微软雅黑"/>
                <w:sz w:val="24"/>
                <w:szCs w:val="24"/>
              </w:rPr>
            </w:pPr>
          </w:p>
        </w:tc>
        <w:tc>
          <w:tcPr>
            <w:tcW w:w="3807" w:type="pct"/>
            <w:gridSpan w:val="7"/>
          </w:tcPr>
          <w:p w14:paraId="7622C62E" w14:textId="2F19D084" w:rsidR="008515C4" w:rsidRDefault="00692CED" w:rsidP="008515C4">
            <w:pPr>
              <w:pStyle w:val="TableParagraph"/>
              <w:numPr>
                <w:ilvl w:val="0"/>
                <w:numId w:val="5"/>
              </w:numPr>
              <w:spacing w:before="96"/>
              <w:rPr>
                <w:rFonts w:ascii="微软雅黑" w:eastAsia="微软雅黑" w:hAnsi="微软雅黑"/>
                <w:sz w:val="24"/>
                <w:szCs w:val="24"/>
                <w:lang w:eastAsia="zh-CN"/>
              </w:rPr>
            </w:pPr>
            <w:r w:rsidRPr="00692CED">
              <w:rPr>
                <w:rFonts w:ascii="微软雅黑" w:eastAsia="微软雅黑" w:hAnsi="微软雅黑" w:hint="eastAsia"/>
                <w:sz w:val="24"/>
                <w:szCs w:val="24"/>
                <w:lang w:eastAsia="zh-CN"/>
              </w:rPr>
              <w:t>请描述指导教师如何帮助和辅导学生在本次活动中发现、解决、总结问题，完成实验，获得结果。</w:t>
            </w:r>
          </w:p>
          <w:p w14:paraId="7AE06F69" w14:textId="77777777" w:rsidR="008154C2" w:rsidRDefault="00692CED" w:rsidP="008515C4">
            <w:pPr>
              <w:pStyle w:val="TableParagraph"/>
              <w:numPr>
                <w:ilvl w:val="0"/>
                <w:numId w:val="5"/>
              </w:numPr>
              <w:spacing w:before="96"/>
              <w:rPr>
                <w:rFonts w:ascii="微软雅黑" w:eastAsia="微软雅黑" w:hAnsi="微软雅黑"/>
                <w:sz w:val="24"/>
                <w:szCs w:val="24"/>
                <w:lang w:eastAsia="zh-CN"/>
              </w:rPr>
            </w:pPr>
            <w:r w:rsidRPr="00692CED">
              <w:rPr>
                <w:rFonts w:ascii="微软雅黑" w:eastAsia="微软雅黑" w:hAnsi="微软雅黑" w:hint="eastAsia"/>
                <w:sz w:val="24"/>
                <w:szCs w:val="24"/>
                <w:lang w:eastAsia="zh-CN"/>
              </w:rPr>
              <w:t>请描述指导老师在本次活动中对学生的辅导频率与</w:t>
            </w:r>
            <w:r w:rsidR="00135D2D">
              <w:rPr>
                <w:rFonts w:ascii="微软雅黑" w:eastAsia="微软雅黑" w:hAnsi="微软雅黑" w:hint="eastAsia"/>
                <w:sz w:val="24"/>
                <w:szCs w:val="24"/>
                <w:lang w:eastAsia="zh-CN"/>
              </w:rPr>
              <w:t>时长</w:t>
            </w:r>
          </w:p>
          <w:p w14:paraId="1D597FD0" w14:textId="02BDAB84" w:rsidR="00692CED" w:rsidRPr="008154C2" w:rsidRDefault="002310F3" w:rsidP="008515C4">
            <w:pPr>
              <w:pStyle w:val="TableParagraph"/>
              <w:numPr>
                <w:ilvl w:val="0"/>
                <w:numId w:val="5"/>
              </w:numPr>
              <w:spacing w:before="96"/>
              <w:rPr>
                <w:rFonts w:ascii="微软雅黑" w:eastAsia="微软雅黑" w:hAnsi="微软雅黑"/>
                <w:sz w:val="24"/>
                <w:szCs w:val="24"/>
                <w:lang w:eastAsia="zh-CN"/>
              </w:rPr>
            </w:pPr>
            <w:r w:rsidRPr="002310F3">
              <w:rPr>
                <w:rFonts w:ascii="微软雅黑" w:eastAsia="微软雅黑" w:hAnsi="微软雅黑" w:hint="eastAsia"/>
                <w:sz w:val="24"/>
                <w:szCs w:val="24"/>
                <w:lang w:eastAsia="zh-CN"/>
              </w:rPr>
              <w:t>请描述指导</w:t>
            </w:r>
            <w:r w:rsidRPr="002310F3">
              <w:rPr>
                <w:rFonts w:ascii="微软雅黑" w:eastAsia="微软雅黑" w:hAnsi="微软雅黑"/>
                <w:sz w:val="24"/>
                <w:szCs w:val="24"/>
                <w:lang w:eastAsia="zh-CN"/>
              </w:rPr>
              <w:t>在本次活动中其他方面的相关辅导</w:t>
            </w:r>
            <w:r w:rsidRPr="002310F3">
              <w:rPr>
                <w:rFonts w:ascii="微软雅黑" w:eastAsia="微软雅黑" w:hAnsi="微软雅黑" w:hint="eastAsia"/>
                <w:sz w:val="24"/>
                <w:szCs w:val="24"/>
                <w:lang w:eastAsia="zh-CN"/>
              </w:rPr>
              <w:t>如有请补充</w:t>
            </w:r>
          </w:p>
        </w:tc>
      </w:tr>
      <w:tr w:rsidR="00692CED" w:rsidRPr="00692CED" w14:paraId="10515887" w14:textId="77777777" w:rsidTr="008515C4">
        <w:trPr>
          <w:trHeight w:val="467"/>
        </w:trPr>
        <w:tc>
          <w:tcPr>
            <w:tcW w:w="1193" w:type="pct"/>
          </w:tcPr>
          <w:p w14:paraId="1BBDDECE" w14:textId="1ED2FB78" w:rsidR="00692CED" w:rsidRPr="00135D2D" w:rsidRDefault="00692CED" w:rsidP="008515C4">
            <w:pPr>
              <w:pStyle w:val="TableParagraph"/>
              <w:spacing w:before="84"/>
              <w:rPr>
                <w:rFonts w:ascii="微软雅黑" w:eastAsia="微软雅黑" w:hAnsi="微软雅黑"/>
                <w:sz w:val="24"/>
                <w:szCs w:val="24"/>
                <w:lang w:eastAsia="zh-CN"/>
              </w:rPr>
            </w:pPr>
            <w:r w:rsidRPr="00135D2D">
              <w:rPr>
                <w:rFonts w:ascii="微软雅黑" w:eastAsia="微软雅黑" w:hAnsi="微软雅黑" w:hint="eastAsia"/>
                <w:sz w:val="24"/>
                <w:szCs w:val="24"/>
                <w:lang w:eastAsia="zh-CN"/>
              </w:rPr>
              <w:t>团队合作</w:t>
            </w:r>
            <w:r w:rsidR="008515C4" w:rsidRPr="00135D2D">
              <w:rPr>
                <w:rFonts w:ascii="微软雅黑" w:eastAsia="微软雅黑" w:hAnsi="微软雅黑" w:hint="eastAsia"/>
                <w:sz w:val="24"/>
                <w:szCs w:val="24"/>
                <w:lang w:eastAsia="zh-CN"/>
              </w:rPr>
              <w:t>（选填）</w:t>
            </w:r>
          </w:p>
          <w:p w14:paraId="5DCE057A" w14:textId="79669784" w:rsidR="00692CED" w:rsidRPr="00135D2D" w:rsidRDefault="00692CED" w:rsidP="00692CED">
            <w:pPr>
              <w:pStyle w:val="TableParagraph"/>
              <w:spacing w:before="84"/>
              <w:ind w:left="107" w:firstLine="480"/>
              <w:rPr>
                <w:rFonts w:ascii="微软雅黑" w:eastAsia="微软雅黑" w:hAnsi="微软雅黑"/>
                <w:sz w:val="24"/>
                <w:szCs w:val="24"/>
              </w:rPr>
            </w:pPr>
          </w:p>
        </w:tc>
        <w:tc>
          <w:tcPr>
            <w:tcW w:w="3807" w:type="pct"/>
            <w:gridSpan w:val="7"/>
          </w:tcPr>
          <w:p w14:paraId="0AC1D1E9" w14:textId="489EA053" w:rsidR="008515C4" w:rsidRPr="00135D2D" w:rsidRDefault="00692CED" w:rsidP="008515C4">
            <w:pPr>
              <w:pStyle w:val="TableParagraph"/>
              <w:numPr>
                <w:ilvl w:val="0"/>
                <w:numId w:val="6"/>
              </w:numPr>
              <w:spacing w:before="96"/>
              <w:rPr>
                <w:rFonts w:ascii="微软雅黑" w:eastAsia="微软雅黑" w:hAnsi="微软雅黑"/>
                <w:sz w:val="24"/>
                <w:szCs w:val="24"/>
                <w:lang w:eastAsia="zh-CN"/>
              </w:rPr>
            </w:pPr>
            <w:r w:rsidRPr="00135D2D">
              <w:rPr>
                <w:rFonts w:ascii="微软雅黑" w:eastAsia="微软雅黑" w:hAnsi="微软雅黑" w:hint="eastAsia"/>
                <w:sz w:val="24"/>
                <w:szCs w:val="24"/>
                <w:lang w:eastAsia="zh-CN"/>
              </w:rPr>
              <w:t>请介绍团队的名称、目标、成员、如何组建的团队等基本信息</w:t>
            </w:r>
          </w:p>
          <w:p w14:paraId="7FEE4F8F" w14:textId="77777777" w:rsidR="008515C4" w:rsidRPr="00135D2D" w:rsidRDefault="00692CED" w:rsidP="008515C4">
            <w:pPr>
              <w:pStyle w:val="TableParagraph"/>
              <w:numPr>
                <w:ilvl w:val="0"/>
                <w:numId w:val="6"/>
              </w:numPr>
              <w:spacing w:before="96"/>
              <w:rPr>
                <w:rFonts w:ascii="微软雅黑" w:eastAsia="微软雅黑" w:hAnsi="微软雅黑"/>
                <w:sz w:val="24"/>
                <w:szCs w:val="24"/>
                <w:lang w:eastAsia="zh-CN"/>
              </w:rPr>
            </w:pPr>
            <w:r w:rsidRPr="00135D2D">
              <w:rPr>
                <w:rFonts w:ascii="微软雅黑" w:eastAsia="微软雅黑" w:hAnsi="微软雅黑" w:hint="eastAsia"/>
                <w:sz w:val="24"/>
                <w:szCs w:val="24"/>
                <w:lang w:eastAsia="zh-CN"/>
              </w:rPr>
              <w:t>请介绍团队如何分工合作，能力互补完成实验和作品</w:t>
            </w:r>
          </w:p>
          <w:p w14:paraId="70266A2C" w14:textId="77777777" w:rsidR="008515C4" w:rsidRPr="00135D2D" w:rsidRDefault="00692CED" w:rsidP="008515C4">
            <w:pPr>
              <w:pStyle w:val="TableParagraph"/>
              <w:numPr>
                <w:ilvl w:val="0"/>
                <w:numId w:val="6"/>
              </w:numPr>
              <w:spacing w:before="96"/>
              <w:rPr>
                <w:rFonts w:ascii="微软雅黑" w:eastAsia="微软雅黑" w:hAnsi="微软雅黑"/>
                <w:sz w:val="24"/>
                <w:szCs w:val="24"/>
                <w:lang w:eastAsia="zh-CN"/>
              </w:rPr>
            </w:pPr>
            <w:r w:rsidRPr="00135D2D">
              <w:rPr>
                <w:rFonts w:ascii="微软雅黑" w:eastAsia="微软雅黑" w:hAnsi="微软雅黑" w:hint="eastAsia"/>
                <w:sz w:val="24"/>
                <w:szCs w:val="24"/>
                <w:lang w:eastAsia="zh-CN"/>
              </w:rPr>
              <w:lastRenderedPageBreak/>
              <w:t>请介绍团队完成目标过程中如何进行定期沟通、团队管理等</w:t>
            </w:r>
          </w:p>
          <w:p w14:paraId="43B4F615" w14:textId="4ED8D9C0" w:rsidR="00692CED" w:rsidRPr="00135D2D" w:rsidRDefault="00692CED" w:rsidP="008515C4">
            <w:pPr>
              <w:pStyle w:val="TableParagraph"/>
              <w:numPr>
                <w:ilvl w:val="0"/>
                <w:numId w:val="6"/>
              </w:numPr>
              <w:spacing w:before="96"/>
              <w:rPr>
                <w:rFonts w:ascii="微软雅黑" w:eastAsia="微软雅黑" w:hAnsi="微软雅黑"/>
                <w:sz w:val="24"/>
                <w:szCs w:val="24"/>
                <w:lang w:eastAsia="zh-CN"/>
              </w:rPr>
            </w:pPr>
            <w:r w:rsidRPr="00135D2D">
              <w:rPr>
                <w:rFonts w:ascii="微软雅黑" w:eastAsia="微软雅黑" w:hAnsi="微软雅黑" w:hint="eastAsia"/>
                <w:sz w:val="24"/>
                <w:szCs w:val="24"/>
                <w:lang w:eastAsia="zh-CN"/>
              </w:rPr>
              <w:t>请附上团队成员合影</w:t>
            </w:r>
          </w:p>
        </w:tc>
      </w:tr>
      <w:tr w:rsidR="00692CED" w:rsidRPr="00692CED" w14:paraId="3B62D939" w14:textId="77777777" w:rsidTr="008515C4">
        <w:trPr>
          <w:trHeight w:val="467"/>
        </w:trPr>
        <w:tc>
          <w:tcPr>
            <w:tcW w:w="1193" w:type="pct"/>
            <w:vAlign w:val="center"/>
          </w:tcPr>
          <w:p w14:paraId="4F9FD7B0" w14:textId="5A342FA7" w:rsidR="00692CED" w:rsidRPr="00692CED" w:rsidRDefault="00692CED" w:rsidP="008515C4">
            <w:pPr>
              <w:pStyle w:val="TableParagraph"/>
              <w:spacing w:before="84"/>
              <w:rPr>
                <w:rFonts w:ascii="微软雅黑" w:eastAsia="微软雅黑" w:hAnsi="微软雅黑"/>
                <w:b/>
                <w:bCs/>
                <w:color w:val="FF0000"/>
                <w:sz w:val="24"/>
                <w:szCs w:val="24"/>
              </w:rPr>
            </w:pPr>
            <w:proofErr w:type="spellStart"/>
            <w:r w:rsidRPr="00692CED">
              <w:rPr>
                <w:rFonts w:ascii="微软雅黑" w:eastAsia="微软雅黑" w:hAnsi="微软雅黑" w:cstheme="minorHAnsi"/>
                <w:sz w:val="24"/>
                <w:szCs w:val="24"/>
              </w:rPr>
              <w:lastRenderedPageBreak/>
              <w:t>视频要求</w:t>
            </w:r>
            <w:proofErr w:type="spellEnd"/>
          </w:p>
        </w:tc>
        <w:tc>
          <w:tcPr>
            <w:tcW w:w="3807" w:type="pct"/>
            <w:gridSpan w:val="7"/>
            <w:vAlign w:val="center"/>
          </w:tcPr>
          <w:p w14:paraId="7572F5C1" w14:textId="564AE526" w:rsidR="00135D2D" w:rsidRPr="00135D2D" w:rsidRDefault="00135D2D" w:rsidP="008515C4">
            <w:pPr>
              <w:pStyle w:val="TableParagraph"/>
              <w:numPr>
                <w:ilvl w:val="0"/>
                <w:numId w:val="4"/>
              </w:numPr>
              <w:spacing w:before="96"/>
              <w:rPr>
                <w:rFonts w:ascii="微软雅黑" w:eastAsia="微软雅黑" w:hAnsi="微软雅黑" w:cstheme="minorHAnsi"/>
                <w:sz w:val="24"/>
                <w:szCs w:val="24"/>
                <w:lang w:eastAsia="zh-CN"/>
              </w:rPr>
            </w:pPr>
            <w:r w:rsidRPr="00135D2D">
              <w:rPr>
                <w:rFonts w:ascii="微软雅黑" w:eastAsia="微软雅黑" w:hAnsi="微软雅黑" w:hint="eastAsia"/>
                <w:b/>
                <w:bCs/>
                <w:sz w:val="24"/>
                <w:szCs w:val="24"/>
                <w:lang w:eastAsia="zh-CN"/>
              </w:rPr>
              <w:t>请将您团队拍摄的视频上传至百度网盘，并将网盘链接附在此处</w:t>
            </w:r>
          </w:p>
          <w:p w14:paraId="70E79FF7" w14:textId="645D96E7" w:rsidR="00692CED" w:rsidRDefault="00692CED" w:rsidP="008515C4">
            <w:pPr>
              <w:pStyle w:val="TableParagraph"/>
              <w:numPr>
                <w:ilvl w:val="0"/>
                <w:numId w:val="4"/>
              </w:numPr>
              <w:spacing w:before="96"/>
              <w:rPr>
                <w:rFonts w:ascii="微软雅黑" w:eastAsia="微软雅黑" w:hAnsi="微软雅黑" w:cstheme="minorHAnsi"/>
                <w:sz w:val="24"/>
                <w:szCs w:val="24"/>
                <w:lang w:eastAsia="zh-CN"/>
              </w:rPr>
            </w:pPr>
            <w:r w:rsidRPr="00692CED">
              <w:rPr>
                <w:rFonts w:ascii="微软雅黑" w:eastAsia="微软雅黑" w:hAnsi="微软雅黑" w:cstheme="minorHAnsi"/>
                <w:sz w:val="24"/>
                <w:szCs w:val="24"/>
                <w:lang w:eastAsia="zh-CN"/>
              </w:rPr>
              <w:t>基本格式：时长3分钟，mp4格式，画面清晰，逻辑顺畅</w:t>
            </w:r>
            <w:r w:rsidRPr="00692CED">
              <w:rPr>
                <w:rFonts w:ascii="微软雅黑" w:eastAsia="微软雅黑" w:hAnsi="微软雅黑" w:cstheme="minorHAnsi" w:hint="eastAsia"/>
                <w:sz w:val="24"/>
                <w:szCs w:val="24"/>
                <w:lang w:eastAsia="zh-CN"/>
              </w:rPr>
              <w:t>，横版</w:t>
            </w:r>
          </w:p>
          <w:p w14:paraId="42225D52" w14:textId="0BD9772F" w:rsidR="008515C4" w:rsidRPr="00692CED" w:rsidRDefault="008515C4" w:rsidP="008515C4">
            <w:pPr>
              <w:pStyle w:val="TableParagraph"/>
              <w:numPr>
                <w:ilvl w:val="0"/>
                <w:numId w:val="4"/>
              </w:numPr>
              <w:spacing w:before="96"/>
              <w:rPr>
                <w:rFonts w:ascii="微软雅黑" w:eastAsia="微软雅黑" w:hAnsi="微软雅黑"/>
                <w:sz w:val="24"/>
                <w:szCs w:val="24"/>
                <w:lang w:eastAsia="zh-CN"/>
              </w:rPr>
            </w:pPr>
            <w:r w:rsidRPr="00692CED">
              <w:rPr>
                <w:rFonts w:ascii="微软雅黑" w:eastAsia="微软雅黑" w:hAnsi="微软雅黑" w:cstheme="minorHAnsi"/>
                <w:sz w:val="24"/>
                <w:szCs w:val="24"/>
                <w:lang w:eastAsia="zh-CN"/>
              </w:rPr>
              <w:t>内容要求：需包含团队或主要负责人至少1人的大于半身出镜画面，需包含所申请的福禄克产品在实验过程中如何应用以及测试数据的画面</w:t>
            </w:r>
          </w:p>
        </w:tc>
      </w:tr>
    </w:tbl>
    <w:bookmarkEnd w:id="11"/>
    <w:bookmarkEnd w:id="12"/>
    <w:p w14:paraId="41A30AF8" w14:textId="7CAB9532" w:rsidR="00692CED" w:rsidRPr="008515C4" w:rsidRDefault="00135D2D" w:rsidP="00CC75FD">
      <w:pPr>
        <w:pStyle w:val="a7"/>
        <w:rPr>
          <w:b/>
          <w:bCs/>
          <w:color w:val="FF0000"/>
        </w:rPr>
      </w:pPr>
      <w:r>
        <w:rPr>
          <w:rFonts w:ascii="微软雅黑" w:eastAsia="微软雅黑" w:hAnsi="微软雅黑" w:cstheme="minorHAnsi" w:hint="eastAsia"/>
          <w:b/>
          <w:bCs/>
          <w:color w:val="FF0000"/>
          <w:szCs w:val="24"/>
        </w:rPr>
        <w:t>*</w:t>
      </w:r>
      <w:r w:rsidR="008515C4" w:rsidRPr="008515C4">
        <w:rPr>
          <w:rFonts w:ascii="微软雅黑" w:eastAsia="微软雅黑" w:hAnsi="微软雅黑" w:cstheme="minorHAnsi"/>
          <w:b/>
          <w:bCs/>
          <w:color w:val="FF0000"/>
          <w:szCs w:val="24"/>
        </w:rPr>
        <w:t>按照说明书模板要求尽量详细的填写</w:t>
      </w:r>
      <w:r>
        <w:rPr>
          <w:rFonts w:ascii="微软雅黑" w:eastAsia="微软雅黑" w:hAnsi="微软雅黑" w:cstheme="minorHAnsi" w:hint="eastAsia"/>
          <w:b/>
          <w:bCs/>
          <w:color w:val="FF0000"/>
          <w:szCs w:val="24"/>
        </w:rPr>
        <w:t>！</w:t>
      </w:r>
    </w:p>
    <w:p w14:paraId="46243425" w14:textId="77777777" w:rsidR="00692CED" w:rsidRDefault="00692CED" w:rsidP="00CC75FD">
      <w:pPr>
        <w:pStyle w:val="a7"/>
      </w:pPr>
    </w:p>
    <w:p w14:paraId="41DAA041" w14:textId="77777777" w:rsidR="00692CED" w:rsidRDefault="00692CED" w:rsidP="00CC75FD">
      <w:pPr>
        <w:pStyle w:val="a7"/>
      </w:pPr>
    </w:p>
    <w:p w14:paraId="76CBEA6B" w14:textId="50616A2F" w:rsidR="00A77C55" w:rsidRDefault="00A77C55" w:rsidP="00CC75FD">
      <w:pPr>
        <w:pStyle w:val="a7"/>
      </w:pPr>
    </w:p>
    <w:p w14:paraId="44337C6B" w14:textId="0638EB91" w:rsidR="008154C2" w:rsidRDefault="008154C2" w:rsidP="00CC75FD">
      <w:pPr>
        <w:pStyle w:val="a7"/>
      </w:pPr>
    </w:p>
    <w:p w14:paraId="50B1D338" w14:textId="5100F85D" w:rsidR="008154C2" w:rsidRDefault="008154C2" w:rsidP="00CC75FD">
      <w:pPr>
        <w:pStyle w:val="a7"/>
      </w:pPr>
    </w:p>
    <w:p w14:paraId="2D44ECA4" w14:textId="483715C9" w:rsidR="008154C2" w:rsidRDefault="008154C2" w:rsidP="00CC75FD">
      <w:pPr>
        <w:pStyle w:val="a7"/>
      </w:pPr>
    </w:p>
    <w:p w14:paraId="044BA16E" w14:textId="647CB188" w:rsidR="008154C2" w:rsidRDefault="008154C2" w:rsidP="00CC75FD">
      <w:pPr>
        <w:pStyle w:val="a7"/>
      </w:pPr>
    </w:p>
    <w:p w14:paraId="1EB38D91" w14:textId="694AC160" w:rsidR="008154C2" w:rsidRDefault="008154C2" w:rsidP="00CC75FD">
      <w:pPr>
        <w:pStyle w:val="a7"/>
      </w:pPr>
    </w:p>
    <w:p w14:paraId="73E96793" w14:textId="5C375B3A" w:rsidR="008154C2" w:rsidRDefault="008154C2" w:rsidP="00CC75FD">
      <w:pPr>
        <w:pStyle w:val="a7"/>
      </w:pPr>
    </w:p>
    <w:p w14:paraId="7F342F0F" w14:textId="7F518763" w:rsidR="008154C2" w:rsidRDefault="008154C2" w:rsidP="00CC75FD">
      <w:pPr>
        <w:pStyle w:val="a7"/>
      </w:pPr>
      <w:r>
        <w:rPr>
          <w:rFonts w:hint="eastAsia"/>
        </w:rPr>
        <w:t>附件2</w:t>
      </w:r>
      <w:r>
        <w:t>.</w:t>
      </w:r>
      <w:r>
        <w:rPr>
          <w:rFonts w:hint="eastAsia"/>
        </w:rPr>
        <w:t>仪器设备借用承诺书</w:t>
      </w:r>
    </w:p>
    <w:p w14:paraId="7383A6E1" w14:textId="77777777" w:rsidR="00940144" w:rsidRPr="0049509F" w:rsidRDefault="00940144" w:rsidP="00940144">
      <w:pPr>
        <w:spacing w:line="240" w:lineRule="auto"/>
        <w:jc w:val="center"/>
        <w:rPr>
          <w:rFonts w:ascii="宋体" w:hAnsi="宋体"/>
          <w:sz w:val="40"/>
          <w:szCs w:val="44"/>
        </w:rPr>
      </w:pPr>
      <w:r w:rsidRPr="0049509F">
        <w:rPr>
          <w:rFonts w:ascii="宋体" w:hAnsi="宋体" w:hint="eastAsia"/>
          <w:sz w:val="40"/>
          <w:szCs w:val="44"/>
        </w:rPr>
        <w:lastRenderedPageBreak/>
        <w:t>福禄克仪器设备借用</w:t>
      </w:r>
    </w:p>
    <w:p w14:paraId="1CA5FFCD" w14:textId="77777777" w:rsidR="00940144" w:rsidRPr="0049509F" w:rsidRDefault="00940144" w:rsidP="00940144">
      <w:pPr>
        <w:jc w:val="center"/>
        <w:rPr>
          <w:rFonts w:ascii="宋体" w:hAnsi="宋体"/>
          <w:sz w:val="40"/>
          <w:szCs w:val="44"/>
        </w:rPr>
      </w:pPr>
      <w:r w:rsidRPr="0049509F">
        <w:rPr>
          <w:rFonts w:ascii="宋体" w:hAnsi="宋体" w:hint="eastAsia"/>
          <w:sz w:val="40"/>
          <w:szCs w:val="44"/>
        </w:rPr>
        <w:t>责任承诺书</w:t>
      </w:r>
    </w:p>
    <w:p w14:paraId="27530AE7" w14:textId="77777777" w:rsidR="00940144" w:rsidRPr="0049509F" w:rsidRDefault="00940144" w:rsidP="00940144">
      <w:pPr>
        <w:ind w:firstLine="560"/>
        <w:jc w:val="center"/>
        <w:rPr>
          <w:rFonts w:ascii="宋体" w:hAnsi="宋体"/>
          <w:sz w:val="21"/>
        </w:rPr>
      </w:pPr>
      <w:r w:rsidRPr="0049509F">
        <w:rPr>
          <w:rFonts w:ascii="宋体" w:hAnsi="宋体" w:hint="eastAsia"/>
        </w:rPr>
        <w:t xml:space="preserve"> </w:t>
      </w:r>
      <w:r w:rsidRPr="0049509F">
        <w:rPr>
          <w:rFonts w:ascii="宋体" w:hAnsi="宋体"/>
        </w:rPr>
        <w:t xml:space="preserve">  </w:t>
      </w:r>
      <w:r w:rsidRPr="0049509F">
        <w:rPr>
          <w:rFonts w:ascii="宋体" w:hAnsi="宋体" w:hint="eastAsia"/>
          <w:sz w:val="21"/>
        </w:rPr>
        <w:t>（2</w:t>
      </w:r>
      <w:r w:rsidRPr="0049509F">
        <w:rPr>
          <w:rFonts w:ascii="宋体" w:hAnsi="宋体"/>
          <w:sz w:val="21"/>
        </w:rPr>
        <w:t>021</w:t>
      </w:r>
      <w:r w:rsidRPr="0049509F">
        <w:rPr>
          <w:rFonts w:ascii="宋体" w:hAnsi="宋体" w:hint="eastAsia"/>
          <w:sz w:val="21"/>
        </w:rPr>
        <w:t>年</w:t>
      </w:r>
      <w:r w:rsidRPr="0049509F">
        <w:rPr>
          <w:rFonts w:ascii="宋体" w:hAnsi="宋体"/>
          <w:sz w:val="21"/>
        </w:rPr>
        <w:t>11</w:t>
      </w:r>
      <w:r w:rsidRPr="0049509F">
        <w:rPr>
          <w:rFonts w:ascii="宋体" w:hAnsi="宋体" w:hint="eastAsia"/>
          <w:sz w:val="21"/>
        </w:rPr>
        <w:t>月制</w:t>
      </w:r>
      <w:r w:rsidRPr="0049509F">
        <w:rPr>
          <w:rFonts w:ascii="宋体" w:hAnsi="宋体"/>
          <w:sz w:val="21"/>
        </w:rPr>
        <w:t>）</w:t>
      </w:r>
    </w:p>
    <w:p w14:paraId="37D618EF" w14:textId="77777777" w:rsidR="00940144" w:rsidRPr="0049509F" w:rsidRDefault="00940144" w:rsidP="00940144">
      <w:pPr>
        <w:ind w:firstLine="560"/>
        <w:rPr>
          <w:rFonts w:ascii="宋体" w:hAnsi="宋体"/>
        </w:rPr>
      </w:pPr>
      <w:r w:rsidRPr="0049509F">
        <w:rPr>
          <w:rFonts w:ascii="宋体" w:hAnsi="宋体" w:hint="eastAsia"/>
        </w:rPr>
        <w:t>为了提高师生的安全意识，明确师生在借用福禄克及使用设备期间的责任，特签订此安全责任承诺书。</w:t>
      </w:r>
    </w:p>
    <w:p w14:paraId="2B875A93" w14:textId="77777777" w:rsidR="00940144" w:rsidRPr="0049509F" w:rsidRDefault="00940144" w:rsidP="00940144">
      <w:pPr>
        <w:pStyle w:val="af6"/>
        <w:numPr>
          <w:ilvl w:val="0"/>
          <w:numId w:val="7"/>
        </w:numPr>
        <w:adjustRightInd w:val="0"/>
        <w:snapToGrid w:val="0"/>
        <w:ind w:firstLineChars="0"/>
        <w:jc w:val="left"/>
        <w:rPr>
          <w:rFonts w:ascii="宋体" w:hAnsi="宋体"/>
        </w:rPr>
      </w:pPr>
      <w:r w:rsidRPr="0049509F">
        <w:rPr>
          <w:rFonts w:ascii="宋体" w:hAnsi="宋体"/>
        </w:rPr>
        <w:t>借用</w:t>
      </w:r>
      <w:r w:rsidRPr="0049509F">
        <w:rPr>
          <w:rFonts w:ascii="宋体" w:hAnsi="宋体" w:hint="eastAsia"/>
        </w:rPr>
        <w:t>设备信息：</w:t>
      </w:r>
    </w:p>
    <w:p w14:paraId="02AA7367" w14:textId="77777777" w:rsidR="00940144" w:rsidRPr="0049509F" w:rsidRDefault="00940144" w:rsidP="00940144">
      <w:pPr>
        <w:pStyle w:val="af6"/>
        <w:ind w:left="920" w:firstLineChars="0" w:firstLine="0"/>
        <w:rPr>
          <w:rFonts w:ascii="宋体" w:hAnsi="宋体"/>
        </w:rPr>
      </w:pPr>
      <w:r w:rsidRPr="0049509F">
        <w:rPr>
          <w:rFonts w:ascii="宋体" w:hAnsi="宋体"/>
        </w:rPr>
        <w:t>时间:自</w:t>
      </w:r>
      <w:r w:rsidRPr="0049509F">
        <w:rPr>
          <w:rFonts w:ascii="宋体" w:hAnsi="宋体" w:hint="eastAsia"/>
          <w:u w:val="single"/>
        </w:rPr>
        <w:t xml:space="preserve"> </w:t>
      </w:r>
      <w:r w:rsidRPr="0049509F">
        <w:rPr>
          <w:rFonts w:ascii="宋体" w:hAnsi="宋体"/>
          <w:u w:val="single"/>
        </w:rPr>
        <w:t xml:space="preserve">    </w:t>
      </w:r>
      <w:r w:rsidRPr="0049509F">
        <w:rPr>
          <w:rFonts w:ascii="宋体" w:hAnsi="宋体" w:hint="eastAsia"/>
        </w:rPr>
        <w:t>年</w:t>
      </w:r>
      <w:r w:rsidRPr="0049509F">
        <w:rPr>
          <w:rFonts w:ascii="宋体" w:hAnsi="宋体" w:hint="eastAsia"/>
          <w:u w:val="single"/>
        </w:rPr>
        <w:t xml:space="preserve"> </w:t>
      </w:r>
      <w:r w:rsidRPr="0049509F">
        <w:rPr>
          <w:rFonts w:ascii="宋体" w:hAnsi="宋体"/>
          <w:u w:val="single"/>
        </w:rPr>
        <w:t xml:space="preserve">    </w:t>
      </w:r>
      <w:r w:rsidRPr="0049509F">
        <w:rPr>
          <w:rFonts w:ascii="宋体" w:hAnsi="宋体" w:hint="eastAsia"/>
        </w:rPr>
        <w:t>月</w:t>
      </w:r>
      <w:r w:rsidRPr="0049509F">
        <w:rPr>
          <w:rFonts w:ascii="宋体" w:hAnsi="宋体" w:hint="eastAsia"/>
          <w:u w:val="single"/>
        </w:rPr>
        <w:t xml:space="preserve"> </w:t>
      </w:r>
      <w:r w:rsidRPr="0049509F">
        <w:rPr>
          <w:rFonts w:ascii="宋体" w:hAnsi="宋体"/>
          <w:u w:val="single"/>
        </w:rPr>
        <w:t xml:space="preserve">    </w:t>
      </w:r>
      <w:r w:rsidRPr="0049509F">
        <w:rPr>
          <w:rFonts w:ascii="宋体" w:hAnsi="宋体" w:hint="eastAsia"/>
        </w:rPr>
        <w:t>日至</w:t>
      </w:r>
      <w:r w:rsidRPr="0049509F">
        <w:rPr>
          <w:rFonts w:ascii="宋体" w:hAnsi="宋体" w:hint="eastAsia"/>
          <w:u w:val="single"/>
        </w:rPr>
        <w:t xml:space="preserve"> </w:t>
      </w:r>
      <w:r w:rsidRPr="0049509F">
        <w:rPr>
          <w:rFonts w:ascii="宋体" w:hAnsi="宋体"/>
          <w:u w:val="single"/>
        </w:rPr>
        <w:t xml:space="preserve">    </w:t>
      </w:r>
      <w:r w:rsidRPr="0049509F">
        <w:rPr>
          <w:rFonts w:ascii="宋体" w:hAnsi="宋体" w:hint="eastAsia"/>
        </w:rPr>
        <w:t>年</w:t>
      </w:r>
      <w:r w:rsidRPr="0049509F">
        <w:rPr>
          <w:rFonts w:ascii="宋体" w:hAnsi="宋体" w:hint="eastAsia"/>
          <w:u w:val="single"/>
        </w:rPr>
        <w:t xml:space="preserve"> </w:t>
      </w:r>
      <w:r w:rsidRPr="0049509F">
        <w:rPr>
          <w:rFonts w:ascii="宋体" w:hAnsi="宋体"/>
          <w:u w:val="single"/>
        </w:rPr>
        <w:t xml:space="preserve">   </w:t>
      </w:r>
      <w:r w:rsidRPr="0049509F">
        <w:rPr>
          <w:rFonts w:ascii="宋体" w:hAnsi="宋体" w:hint="eastAsia"/>
        </w:rPr>
        <w:t>月</w:t>
      </w:r>
      <w:r w:rsidRPr="0049509F">
        <w:rPr>
          <w:rFonts w:ascii="宋体" w:hAnsi="宋体" w:hint="eastAsia"/>
          <w:u w:val="single"/>
        </w:rPr>
        <w:t xml:space="preserve"> </w:t>
      </w:r>
      <w:r w:rsidRPr="0049509F">
        <w:rPr>
          <w:rFonts w:ascii="宋体" w:hAnsi="宋体"/>
          <w:u w:val="single"/>
        </w:rPr>
        <w:t xml:space="preserve">   </w:t>
      </w:r>
      <w:r w:rsidRPr="0049509F">
        <w:rPr>
          <w:rFonts w:ascii="宋体" w:hAnsi="宋体" w:hint="eastAsia"/>
        </w:rPr>
        <w:t>日。</w:t>
      </w:r>
    </w:p>
    <w:p w14:paraId="6019DA28" w14:textId="77777777" w:rsidR="00940144" w:rsidRPr="0049509F" w:rsidRDefault="00940144" w:rsidP="00940144">
      <w:pPr>
        <w:ind w:firstLineChars="300" w:firstLine="840"/>
        <w:rPr>
          <w:rFonts w:ascii="宋体" w:hAnsi="宋体"/>
          <w:u w:val="single"/>
        </w:rPr>
      </w:pPr>
      <w:r w:rsidRPr="0049509F">
        <w:rPr>
          <w:rFonts w:ascii="宋体" w:hAnsi="宋体" w:hint="eastAsia"/>
        </w:rPr>
        <w:t>设备名称：</w:t>
      </w:r>
      <w:r w:rsidRPr="0049509F">
        <w:rPr>
          <w:rFonts w:ascii="宋体" w:hAnsi="宋体" w:hint="eastAsia"/>
          <w:u w:val="single"/>
        </w:rPr>
        <w:t xml:space="preserve"> </w:t>
      </w:r>
      <w:r w:rsidRPr="0049509F">
        <w:rPr>
          <w:rFonts w:ascii="宋体" w:hAnsi="宋体"/>
          <w:u w:val="single"/>
        </w:rPr>
        <w:t xml:space="preserve">                          </w:t>
      </w:r>
    </w:p>
    <w:p w14:paraId="5AD32306" w14:textId="77777777" w:rsidR="00940144" w:rsidRPr="0049509F" w:rsidRDefault="00940144" w:rsidP="00940144">
      <w:pPr>
        <w:ind w:firstLineChars="300" w:firstLine="840"/>
        <w:rPr>
          <w:rFonts w:ascii="宋体" w:hAnsi="宋体"/>
        </w:rPr>
      </w:pPr>
      <w:r w:rsidRPr="0049509F">
        <w:rPr>
          <w:rFonts w:ascii="宋体" w:hAnsi="宋体" w:hint="eastAsia"/>
        </w:rPr>
        <w:t>设备市场价：</w:t>
      </w:r>
      <w:r w:rsidRPr="0049509F">
        <w:rPr>
          <w:rFonts w:ascii="宋体" w:hAnsi="宋体" w:hint="eastAsia"/>
          <w:u w:val="single"/>
        </w:rPr>
        <w:t xml:space="preserve"> </w:t>
      </w:r>
      <w:r w:rsidRPr="0049509F">
        <w:rPr>
          <w:rFonts w:ascii="宋体" w:hAnsi="宋体"/>
          <w:u w:val="single"/>
        </w:rPr>
        <w:t xml:space="preserve">             </w:t>
      </w:r>
      <w:r w:rsidRPr="0049509F">
        <w:rPr>
          <w:rFonts w:ascii="宋体" w:hAnsi="宋体"/>
        </w:rPr>
        <w:t xml:space="preserve"> </w:t>
      </w:r>
      <w:r w:rsidRPr="0049509F">
        <w:rPr>
          <w:rFonts w:ascii="宋体" w:hAnsi="宋体" w:hint="eastAsia"/>
        </w:rPr>
        <w:t>元</w:t>
      </w:r>
    </w:p>
    <w:p w14:paraId="70F37CA3" w14:textId="7DCC0EB5" w:rsidR="00940144" w:rsidRPr="0049509F" w:rsidRDefault="00940144" w:rsidP="00940144">
      <w:pPr>
        <w:pStyle w:val="af6"/>
        <w:numPr>
          <w:ilvl w:val="0"/>
          <w:numId w:val="7"/>
        </w:numPr>
        <w:adjustRightInd w:val="0"/>
        <w:snapToGrid w:val="0"/>
        <w:ind w:firstLineChars="0"/>
        <w:jc w:val="left"/>
        <w:rPr>
          <w:rFonts w:ascii="宋体" w:hAnsi="宋体"/>
        </w:rPr>
      </w:pPr>
      <w:r w:rsidRPr="0049509F">
        <w:rPr>
          <w:rFonts w:ascii="宋体" w:hAnsi="宋体" w:hint="eastAsia"/>
        </w:rPr>
        <w:t>组委会会根据提交的设备申请表进行邮寄（</w:t>
      </w:r>
      <w:r w:rsidRPr="0049509F">
        <w:rPr>
          <w:rFonts w:ascii="宋体" w:hAnsi="宋体" w:hint="eastAsia"/>
          <w:b/>
          <w:bCs/>
          <w:color w:val="FF0000"/>
        </w:rPr>
        <w:t>具体仪器型号详见附件</w:t>
      </w:r>
      <w:r w:rsidR="007C6815">
        <w:rPr>
          <w:rFonts w:ascii="宋体" w:hAnsi="宋体" w:hint="eastAsia"/>
          <w:b/>
          <w:bCs/>
          <w:color w:val="FF0000"/>
        </w:rPr>
        <w:t>3</w:t>
      </w:r>
      <w:r w:rsidRPr="0049509F">
        <w:rPr>
          <w:rFonts w:ascii="宋体" w:hAnsi="宋体" w:hint="eastAsia"/>
        </w:rPr>
        <w:t>），收到仪器后请进行拍照发给组委会确认收到的仪器完好无破损。</w:t>
      </w:r>
      <w:r w:rsidRPr="0049509F">
        <w:rPr>
          <w:rFonts w:ascii="宋体" w:hAnsi="宋体"/>
        </w:rPr>
        <w:t xml:space="preserve"> </w:t>
      </w:r>
    </w:p>
    <w:p w14:paraId="480162CA" w14:textId="77777777" w:rsidR="00940144" w:rsidRPr="0049509F" w:rsidRDefault="00940144" w:rsidP="00940144">
      <w:pPr>
        <w:pStyle w:val="af6"/>
        <w:numPr>
          <w:ilvl w:val="0"/>
          <w:numId w:val="7"/>
        </w:numPr>
        <w:adjustRightInd w:val="0"/>
        <w:snapToGrid w:val="0"/>
        <w:ind w:firstLineChars="0"/>
        <w:jc w:val="left"/>
        <w:rPr>
          <w:rFonts w:ascii="宋体" w:hAnsi="宋体"/>
        </w:rPr>
      </w:pPr>
      <w:r w:rsidRPr="0049509F">
        <w:rPr>
          <w:rFonts w:ascii="宋体" w:hAnsi="宋体" w:hint="eastAsia"/>
        </w:rPr>
        <w:t>设备外借期间，借出者须全权负责设备安全，若有损坏或丢失，应按照设备清单照价赔偿。</w:t>
      </w:r>
    </w:p>
    <w:p w14:paraId="7837B6AC" w14:textId="77777777" w:rsidR="00940144" w:rsidRPr="0049509F" w:rsidRDefault="00940144" w:rsidP="00940144">
      <w:pPr>
        <w:pStyle w:val="af6"/>
        <w:numPr>
          <w:ilvl w:val="0"/>
          <w:numId w:val="7"/>
        </w:numPr>
        <w:adjustRightInd w:val="0"/>
        <w:snapToGrid w:val="0"/>
        <w:ind w:firstLineChars="0"/>
        <w:jc w:val="left"/>
        <w:rPr>
          <w:rFonts w:ascii="宋体" w:hAnsi="宋体"/>
        </w:rPr>
      </w:pPr>
      <w:r w:rsidRPr="0049509F">
        <w:rPr>
          <w:rFonts w:ascii="宋体" w:hAnsi="宋体" w:hint="eastAsia"/>
        </w:rPr>
        <w:t>设备外界期间，不得转借他人，不得逾期归还。</w:t>
      </w:r>
    </w:p>
    <w:p w14:paraId="0C67D5C8" w14:textId="77777777" w:rsidR="00940144" w:rsidRPr="0049509F" w:rsidRDefault="00940144" w:rsidP="00940144">
      <w:pPr>
        <w:pStyle w:val="af6"/>
        <w:numPr>
          <w:ilvl w:val="0"/>
          <w:numId w:val="7"/>
        </w:numPr>
        <w:adjustRightInd w:val="0"/>
        <w:snapToGrid w:val="0"/>
        <w:ind w:firstLineChars="0"/>
        <w:jc w:val="left"/>
        <w:rPr>
          <w:rFonts w:ascii="宋体" w:hAnsi="宋体"/>
        </w:rPr>
      </w:pPr>
      <w:r w:rsidRPr="0049509F">
        <w:rPr>
          <w:rFonts w:ascii="宋体" w:hAnsi="宋体" w:hint="eastAsia"/>
        </w:rPr>
        <w:t>仪器邮寄给组委会时请拍照并发给组委会确认仪器设备零部件无损坏或丢失。</w:t>
      </w:r>
    </w:p>
    <w:p w14:paraId="0680FF59" w14:textId="77777777" w:rsidR="00940144" w:rsidRPr="00566483" w:rsidRDefault="00940144" w:rsidP="00940144">
      <w:pPr>
        <w:pStyle w:val="af6"/>
        <w:numPr>
          <w:ilvl w:val="0"/>
          <w:numId w:val="7"/>
        </w:numPr>
        <w:adjustRightInd w:val="0"/>
        <w:snapToGrid w:val="0"/>
        <w:ind w:firstLineChars="0"/>
        <w:jc w:val="left"/>
        <w:rPr>
          <w:rFonts w:ascii="宋体" w:hAnsi="宋体"/>
        </w:rPr>
      </w:pPr>
      <w:r w:rsidRPr="0049509F">
        <w:rPr>
          <w:rFonts w:ascii="宋体" w:hAnsi="宋体"/>
        </w:rPr>
        <w:t>以上相关管理制度的最终解释权为</w:t>
      </w:r>
      <w:r w:rsidRPr="0049509F">
        <w:rPr>
          <w:rFonts w:ascii="宋体" w:hAnsi="宋体" w:hint="eastAsia"/>
        </w:rPr>
        <w:t>智汇教育所有</w:t>
      </w:r>
      <w:r w:rsidRPr="0049509F">
        <w:rPr>
          <w:rFonts w:ascii="宋体" w:hAnsi="宋体"/>
        </w:rPr>
        <w:t>。</w:t>
      </w:r>
    </w:p>
    <w:p w14:paraId="6B9BDAAF" w14:textId="0C6C673A" w:rsidR="00940144" w:rsidRPr="00566483" w:rsidRDefault="00940144" w:rsidP="00940144">
      <w:pPr>
        <w:ind w:firstLine="560"/>
        <w:rPr>
          <w:rFonts w:ascii="宋体" w:hAnsi="宋体"/>
        </w:rPr>
      </w:pPr>
      <w:r w:rsidRPr="0049509F">
        <w:rPr>
          <w:rFonts w:ascii="宋体" w:hAnsi="宋体" w:hint="eastAsia"/>
        </w:rPr>
        <w:t>本人承诺在借用</w:t>
      </w:r>
      <w:r>
        <w:rPr>
          <w:rFonts w:ascii="宋体" w:hAnsi="宋体" w:hint="eastAsia"/>
        </w:rPr>
        <w:t>福禄克设备</w:t>
      </w:r>
      <w:r w:rsidRPr="0049509F">
        <w:rPr>
          <w:rFonts w:ascii="宋体" w:hAnsi="宋体" w:hint="eastAsia"/>
        </w:rPr>
        <w:t>及使用设备期间严格遵守以上规定。</w:t>
      </w:r>
    </w:p>
    <w:p w14:paraId="552167F4" w14:textId="77777777" w:rsidR="00940144" w:rsidRPr="0049509F" w:rsidRDefault="00940144" w:rsidP="004D48AF">
      <w:pPr>
        <w:ind w:firstLineChars="95" w:firstLine="266"/>
        <w:jc w:val="right"/>
        <w:rPr>
          <w:rFonts w:ascii="宋体" w:hAnsi="宋体"/>
        </w:rPr>
      </w:pPr>
      <w:r w:rsidRPr="0049509F">
        <w:rPr>
          <w:rFonts w:ascii="宋体" w:hAnsi="宋体" w:hint="eastAsia"/>
        </w:rPr>
        <w:t>设备借用者签字（盖章）：</w:t>
      </w:r>
    </w:p>
    <w:p w14:paraId="62A99255" w14:textId="77777777" w:rsidR="004D48AF" w:rsidRDefault="004D48AF" w:rsidP="004D48AF">
      <w:pPr>
        <w:ind w:firstLineChars="95" w:firstLine="266"/>
        <w:jc w:val="right"/>
        <w:rPr>
          <w:rFonts w:ascii="宋体" w:hAnsi="宋体"/>
        </w:rPr>
      </w:pPr>
    </w:p>
    <w:p w14:paraId="7D9DE98F" w14:textId="7670DBB4" w:rsidR="00940144" w:rsidRPr="0049509F" w:rsidRDefault="00940144" w:rsidP="004D48AF">
      <w:pPr>
        <w:ind w:firstLineChars="95" w:firstLine="266"/>
        <w:jc w:val="right"/>
        <w:rPr>
          <w:rFonts w:ascii="宋体" w:hAnsi="宋体"/>
        </w:rPr>
      </w:pPr>
      <w:r w:rsidRPr="0049509F">
        <w:rPr>
          <w:rFonts w:ascii="宋体" w:hAnsi="宋体" w:hint="eastAsia"/>
        </w:rPr>
        <w:t>智汇万联（北京）教育科技有限公司负责人签字</w:t>
      </w:r>
      <w:r w:rsidR="004D48AF" w:rsidRPr="0049509F">
        <w:rPr>
          <w:rFonts w:ascii="宋体" w:hAnsi="宋体" w:hint="eastAsia"/>
        </w:rPr>
        <w:t>（盖章）</w:t>
      </w:r>
      <w:r w:rsidRPr="0049509F">
        <w:rPr>
          <w:rFonts w:ascii="宋体" w:hAnsi="宋体" w:hint="eastAsia"/>
        </w:rPr>
        <w:t>：</w:t>
      </w:r>
    </w:p>
    <w:p w14:paraId="1CD8D44C" w14:textId="77777777" w:rsidR="00940144" w:rsidRPr="0049509F" w:rsidRDefault="00940144" w:rsidP="00940144">
      <w:pPr>
        <w:ind w:firstLineChars="95" w:firstLine="266"/>
        <w:rPr>
          <w:rFonts w:ascii="宋体" w:hAnsi="宋体"/>
        </w:rPr>
      </w:pPr>
      <w:r w:rsidRPr="0049509F">
        <w:rPr>
          <w:rFonts w:ascii="宋体" w:hAnsi="宋体" w:hint="eastAsia"/>
        </w:rPr>
        <w:t xml:space="preserve"> </w:t>
      </w:r>
      <w:r w:rsidRPr="0049509F">
        <w:rPr>
          <w:rFonts w:ascii="宋体" w:hAnsi="宋体"/>
        </w:rPr>
        <w:t xml:space="preserve">                                        </w:t>
      </w:r>
      <w:r w:rsidRPr="0049509F">
        <w:rPr>
          <w:rFonts w:ascii="宋体" w:hAnsi="宋体" w:hint="eastAsia"/>
        </w:rPr>
        <w:t xml:space="preserve">年 </w:t>
      </w:r>
      <w:r w:rsidRPr="0049509F">
        <w:rPr>
          <w:rFonts w:ascii="宋体" w:hAnsi="宋体"/>
        </w:rPr>
        <w:t xml:space="preserve">    </w:t>
      </w:r>
      <w:r w:rsidRPr="0049509F">
        <w:rPr>
          <w:rFonts w:ascii="宋体" w:hAnsi="宋体" w:hint="eastAsia"/>
        </w:rPr>
        <w:t xml:space="preserve">月 </w:t>
      </w:r>
      <w:r w:rsidRPr="0049509F">
        <w:rPr>
          <w:rFonts w:ascii="宋体" w:hAnsi="宋体"/>
        </w:rPr>
        <w:t xml:space="preserve">    </w:t>
      </w:r>
      <w:r w:rsidRPr="0049509F">
        <w:rPr>
          <w:rFonts w:ascii="宋体" w:hAnsi="宋体" w:hint="eastAsia"/>
        </w:rPr>
        <w:t>日</w:t>
      </w:r>
    </w:p>
    <w:p w14:paraId="3E985E92" w14:textId="77777777" w:rsidR="004D48AF" w:rsidRDefault="004D48AF" w:rsidP="00940144">
      <w:pPr>
        <w:ind w:firstLineChars="0" w:firstLine="0"/>
        <w:rPr>
          <w:rFonts w:ascii="微软雅黑" w:eastAsia="微软雅黑" w:hAnsi="微软雅黑"/>
        </w:rPr>
      </w:pPr>
    </w:p>
    <w:p w14:paraId="45553516" w14:textId="3E041B4E" w:rsidR="00940144" w:rsidRPr="0049509F" w:rsidRDefault="00940144" w:rsidP="00940144">
      <w:pPr>
        <w:ind w:firstLineChars="0" w:firstLine="0"/>
        <w:rPr>
          <w:rFonts w:ascii="微软雅黑" w:eastAsia="微软雅黑" w:hAnsi="微软雅黑"/>
        </w:rPr>
      </w:pPr>
      <w:r w:rsidRPr="0049509F">
        <w:rPr>
          <w:rFonts w:ascii="微软雅黑" w:eastAsia="微软雅黑" w:hAnsi="微软雅黑" w:hint="eastAsia"/>
        </w:rPr>
        <w:lastRenderedPageBreak/>
        <w:t>附件</w:t>
      </w:r>
      <w:r w:rsidR="007C6815">
        <w:rPr>
          <w:rFonts w:ascii="微软雅黑" w:eastAsia="微软雅黑" w:hAnsi="微软雅黑"/>
        </w:rPr>
        <w:t>3.</w:t>
      </w:r>
      <w:r w:rsidRPr="0049509F">
        <w:rPr>
          <w:rFonts w:ascii="微软雅黑" w:eastAsia="微软雅黑" w:hAnsi="微软雅黑" w:hint="eastAsia"/>
        </w:rPr>
        <w:t>福禄克仪器型号及市场价参考</w:t>
      </w:r>
    </w:p>
    <w:tbl>
      <w:tblPr>
        <w:tblW w:w="8296" w:type="dxa"/>
        <w:tblLook w:val="04A0" w:firstRow="1" w:lastRow="0" w:firstColumn="1" w:lastColumn="0" w:noHBand="0" w:noVBand="1"/>
      </w:tblPr>
      <w:tblGrid>
        <w:gridCol w:w="3114"/>
        <w:gridCol w:w="2410"/>
        <w:gridCol w:w="1275"/>
        <w:gridCol w:w="1497"/>
      </w:tblGrid>
      <w:tr w:rsidR="00940144" w:rsidRPr="0049509F" w14:paraId="2E9AE0E9" w14:textId="77777777" w:rsidTr="005D59B8">
        <w:trPr>
          <w:trHeight w:val="288"/>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25FC9" w14:textId="77777777" w:rsidR="00940144" w:rsidRPr="0049509F" w:rsidRDefault="00940144" w:rsidP="005D59B8">
            <w:pPr>
              <w:widowControl/>
              <w:spacing w:line="240" w:lineRule="auto"/>
              <w:ind w:firstLineChars="0" w:firstLine="0"/>
              <w:rPr>
                <w:rFonts w:ascii="微软雅黑" w:eastAsia="微软雅黑" w:hAnsi="微软雅黑" w:cs="宋体"/>
                <w:color w:val="000000"/>
                <w:kern w:val="0"/>
                <w:sz w:val="22"/>
              </w:rPr>
            </w:pPr>
            <w:r w:rsidRPr="0049509F">
              <w:rPr>
                <w:rFonts w:ascii="微软雅黑" w:eastAsia="微软雅黑" w:hAnsi="微软雅黑" w:cs="宋体" w:hint="eastAsia"/>
                <w:color w:val="000000"/>
                <w:kern w:val="0"/>
                <w:sz w:val="22"/>
              </w:rPr>
              <w:t>仪器</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7819735" w14:textId="77777777" w:rsidR="00940144" w:rsidRPr="0049509F" w:rsidRDefault="00940144" w:rsidP="005D59B8">
            <w:pPr>
              <w:widowControl/>
              <w:spacing w:line="240" w:lineRule="auto"/>
              <w:ind w:firstLineChars="0" w:firstLine="0"/>
              <w:rPr>
                <w:rFonts w:ascii="微软雅黑" w:eastAsia="微软雅黑" w:hAnsi="微软雅黑" w:cs="宋体"/>
                <w:color w:val="000000"/>
                <w:kern w:val="0"/>
                <w:sz w:val="22"/>
              </w:rPr>
            </w:pPr>
            <w:r w:rsidRPr="0049509F">
              <w:rPr>
                <w:rFonts w:ascii="微软雅黑" w:eastAsia="微软雅黑" w:hAnsi="微软雅黑" w:cs="宋体" w:hint="eastAsia"/>
                <w:color w:val="000000"/>
                <w:kern w:val="0"/>
                <w:sz w:val="22"/>
              </w:rPr>
              <w:t>型号</w:t>
            </w:r>
          </w:p>
        </w:tc>
        <w:tc>
          <w:tcPr>
            <w:tcW w:w="1275" w:type="dxa"/>
            <w:tcBorders>
              <w:top w:val="single" w:sz="4" w:space="0" w:color="auto"/>
              <w:left w:val="nil"/>
              <w:bottom w:val="single" w:sz="4" w:space="0" w:color="auto"/>
              <w:right w:val="single" w:sz="4" w:space="0" w:color="auto"/>
            </w:tcBorders>
          </w:tcPr>
          <w:p w14:paraId="0192A965" w14:textId="77777777" w:rsidR="00940144" w:rsidRPr="0049509F" w:rsidRDefault="00940144" w:rsidP="005D59B8">
            <w:pPr>
              <w:widowControl/>
              <w:spacing w:line="240" w:lineRule="auto"/>
              <w:ind w:firstLineChars="0" w:firstLine="0"/>
              <w:rPr>
                <w:rFonts w:ascii="微软雅黑" w:eastAsia="微软雅黑" w:hAnsi="微软雅黑" w:cs="宋体"/>
                <w:color w:val="000000"/>
                <w:kern w:val="0"/>
                <w:sz w:val="22"/>
              </w:rPr>
            </w:pPr>
            <w:r w:rsidRPr="0049509F">
              <w:rPr>
                <w:rFonts w:ascii="微软雅黑" w:eastAsia="微软雅黑" w:hAnsi="微软雅黑" w:cs="宋体" w:hint="eastAsia"/>
                <w:color w:val="000000"/>
                <w:kern w:val="0"/>
                <w:sz w:val="22"/>
              </w:rPr>
              <w:t>市场价</w:t>
            </w:r>
          </w:p>
        </w:tc>
        <w:tc>
          <w:tcPr>
            <w:tcW w:w="1497" w:type="dxa"/>
            <w:tcBorders>
              <w:top w:val="single" w:sz="4" w:space="0" w:color="auto"/>
              <w:left w:val="nil"/>
              <w:bottom w:val="single" w:sz="4" w:space="0" w:color="auto"/>
              <w:right w:val="single" w:sz="4" w:space="0" w:color="auto"/>
            </w:tcBorders>
          </w:tcPr>
          <w:p w14:paraId="727932B3" w14:textId="77777777" w:rsidR="00940144" w:rsidRPr="0049509F" w:rsidRDefault="00940144" w:rsidP="005D59B8">
            <w:pPr>
              <w:widowControl/>
              <w:spacing w:line="240" w:lineRule="auto"/>
              <w:ind w:firstLineChars="0" w:firstLine="0"/>
              <w:rPr>
                <w:rFonts w:ascii="微软雅黑" w:eastAsia="微软雅黑" w:hAnsi="微软雅黑" w:cs="宋体"/>
                <w:color w:val="000000"/>
                <w:kern w:val="0"/>
                <w:sz w:val="22"/>
              </w:rPr>
            </w:pPr>
            <w:r w:rsidRPr="0049509F">
              <w:rPr>
                <w:rFonts w:ascii="微软雅黑" w:eastAsia="微软雅黑" w:hAnsi="微软雅黑" w:cs="宋体" w:hint="eastAsia"/>
                <w:color w:val="000000"/>
                <w:kern w:val="0"/>
                <w:sz w:val="22"/>
              </w:rPr>
              <w:t>借用</w:t>
            </w:r>
          </w:p>
        </w:tc>
      </w:tr>
      <w:tr w:rsidR="00940144" w:rsidRPr="0049509F" w14:paraId="0A4D5430" w14:textId="77777777" w:rsidTr="005D59B8">
        <w:trPr>
          <w:trHeight w:val="288"/>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30E9C" w14:textId="58F94754" w:rsidR="00940144" w:rsidRPr="0049509F" w:rsidRDefault="00152D03" w:rsidP="005D59B8">
            <w:pPr>
              <w:widowControl/>
              <w:spacing w:line="240" w:lineRule="auto"/>
              <w:ind w:firstLineChars="0" w:firstLine="0"/>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数字</w:t>
            </w:r>
            <w:r w:rsidR="00940144" w:rsidRPr="0049509F">
              <w:rPr>
                <w:rFonts w:ascii="微软雅黑" w:eastAsia="微软雅黑" w:hAnsi="微软雅黑" w:cs="宋体" w:hint="eastAsia"/>
                <w:color w:val="000000"/>
                <w:kern w:val="0"/>
                <w:sz w:val="22"/>
              </w:rPr>
              <w:t>万用表</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1E44207C" w14:textId="77777777" w:rsidR="00940144" w:rsidRPr="0049509F" w:rsidRDefault="00940144" w:rsidP="005D59B8">
            <w:pPr>
              <w:widowControl/>
              <w:spacing w:line="240" w:lineRule="auto"/>
              <w:ind w:firstLineChars="0" w:firstLine="0"/>
              <w:rPr>
                <w:rFonts w:ascii="微软雅黑" w:eastAsia="微软雅黑" w:hAnsi="微软雅黑" w:cs="宋体"/>
                <w:color w:val="000000"/>
                <w:kern w:val="0"/>
                <w:sz w:val="22"/>
              </w:rPr>
            </w:pPr>
            <w:r w:rsidRPr="0049509F">
              <w:rPr>
                <w:rFonts w:ascii="微软雅黑" w:eastAsia="微软雅黑" w:hAnsi="微软雅黑" w:cs="宋体" w:hint="eastAsia"/>
                <w:color w:val="000000"/>
                <w:kern w:val="0"/>
                <w:sz w:val="22"/>
              </w:rPr>
              <w:t>FLUKE-12E+</w:t>
            </w:r>
          </w:p>
        </w:tc>
        <w:tc>
          <w:tcPr>
            <w:tcW w:w="1275" w:type="dxa"/>
            <w:tcBorders>
              <w:top w:val="single" w:sz="4" w:space="0" w:color="auto"/>
              <w:left w:val="nil"/>
              <w:bottom w:val="single" w:sz="4" w:space="0" w:color="auto"/>
              <w:right w:val="single" w:sz="4" w:space="0" w:color="auto"/>
            </w:tcBorders>
            <w:vAlign w:val="center"/>
          </w:tcPr>
          <w:p w14:paraId="369EF629" w14:textId="77777777" w:rsidR="00940144" w:rsidRPr="0049509F" w:rsidRDefault="00940144" w:rsidP="005D59B8">
            <w:pPr>
              <w:widowControl/>
              <w:spacing w:line="240" w:lineRule="auto"/>
              <w:ind w:firstLineChars="0" w:firstLine="0"/>
              <w:rPr>
                <w:rFonts w:ascii="微软雅黑" w:eastAsia="微软雅黑" w:hAnsi="微软雅黑" w:cs="宋体"/>
                <w:color w:val="000000"/>
                <w:kern w:val="0"/>
                <w:sz w:val="22"/>
              </w:rPr>
            </w:pPr>
            <w:r w:rsidRPr="0049509F">
              <w:rPr>
                <w:rFonts w:ascii="微软雅黑" w:eastAsia="微软雅黑" w:hAnsi="微软雅黑" w:hint="eastAsia"/>
                <w:color w:val="000000"/>
                <w:sz w:val="22"/>
                <w:szCs w:val="22"/>
              </w:rPr>
              <w:t>480</w:t>
            </w:r>
          </w:p>
        </w:tc>
        <w:tc>
          <w:tcPr>
            <w:tcW w:w="1497" w:type="dxa"/>
            <w:tcBorders>
              <w:top w:val="single" w:sz="4" w:space="0" w:color="auto"/>
              <w:left w:val="nil"/>
              <w:bottom w:val="single" w:sz="4" w:space="0" w:color="auto"/>
              <w:right w:val="single" w:sz="4" w:space="0" w:color="auto"/>
            </w:tcBorders>
          </w:tcPr>
          <w:p w14:paraId="0B5656D1" w14:textId="77777777" w:rsidR="00940144" w:rsidRPr="0049509F" w:rsidRDefault="00940144" w:rsidP="005D59B8">
            <w:pPr>
              <w:widowControl/>
              <w:spacing w:line="240" w:lineRule="auto"/>
              <w:ind w:firstLineChars="0" w:firstLine="0"/>
              <w:rPr>
                <w:rFonts w:ascii="微软雅黑" w:eastAsia="微软雅黑" w:hAnsi="微软雅黑" w:cs="宋体"/>
                <w:color w:val="000000"/>
                <w:kern w:val="0"/>
                <w:sz w:val="22"/>
              </w:rPr>
            </w:pPr>
            <w:r w:rsidRPr="0049509F">
              <w:rPr>
                <w:rFonts w:ascii="微软雅黑" w:eastAsia="微软雅黑" w:hAnsi="微软雅黑" w:cs="宋体" w:hint="eastAsia"/>
                <w:color w:val="000000"/>
                <w:kern w:val="0"/>
                <w:sz w:val="22"/>
              </w:rPr>
              <w:t>免费</w:t>
            </w:r>
          </w:p>
        </w:tc>
      </w:tr>
      <w:tr w:rsidR="00152D03" w:rsidRPr="0049509F" w14:paraId="74DF8A66" w14:textId="77777777" w:rsidTr="005D59B8">
        <w:trPr>
          <w:trHeight w:val="28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53A37B1F" w14:textId="11D9A0D4" w:rsidR="00152D03" w:rsidRPr="0049509F" w:rsidRDefault="00152D03" w:rsidP="00152D03">
            <w:pPr>
              <w:widowControl/>
              <w:spacing w:line="240" w:lineRule="auto"/>
              <w:ind w:firstLineChars="0" w:firstLine="0"/>
              <w:rPr>
                <w:rFonts w:ascii="微软雅黑" w:eastAsia="微软雅黑" w:hAnsi="微软雅黑" w:cs="宋体"/>
                <w:color w:val="000000"/>
                <w:kern w:val="0"/>
                <w:sz w:val="22"/>
              </w:rPr>
            </w:pPr>
            <w:r w:rsidRPr="00152D03">
              <w:rPr>
                <w:rFonts w:ascii="微软雅黑" w:eastAsia="微软雅黑" w:hAnsi="微软雅黑" w:cs="宋体" w:hint="eastAsia"/>
                <w:color w:val="000000"/>
                <w:kern w:val="0"/>
                <w:sz w:val="22"/>
              </w:rPr>
              <w:t>数字钳形表</w:t>
            </w:r>
          </w:p>
        </w:tc>
        <w:tc>
          <w:tcPr>
            <w:tcW w:w="2410" w:type="dxa"/>
            <w:tcBorders>
              <w:top w:val="nil"/>
              <w:left w:val="nil"/>
              <w:bottom w:val="single" w:sz="4" w:space="0" w:color="auto"/>
              <w:right w:val="single" w:sz="4" w:space="0" w:color="auto"/>
            </w:tcBorders>
            <w:shd w:val="clear" w:color="auto" w:fill="auto"/>
            <w:noWrap/>
            <w:vAlign w:val="center"/>
            <w:hideMark/>
          </w:tcPr>
          <w:p w14:paraId="41B72B41" w14:textId="77777777" w:rsidR="00152D03" w:rsidRPr="0049509F" w:rsidRDefault="00152D03" w:rsidP="00152D03">
            <w:pPr>
              <w:widowControl/>
              <w:spacing w:line="240" w:lineRule="auto"/>
              <w:ind w:firstLineChars="0" w:firstLine="0"/>
              <w:rPr>
                <w:rFonts w:ascii="微软雅黑" w:eastAsia="微软雅黑" w:hAnsi="微软雅黑" w:cs="宋体"/>
                <w:color w:val="000000"/>
                <w:kern w:val="0"/>
                <w:sz w:val="22"/>
              </w:rPr>
            </w:pPr>
            <w:r w:rsidRPr="0049509F">
              <w:rPr>
                <w:rFonts w:ascii="微软雅黑" w:eastAsia="微软雅黑" w:hAnsi="微软雅黑" w:cs="宋体" w:hint="eastAsia"/>
                <w:color w:val="000000"/>
                <w:kern w:val="0"/>
                <w:sz w:val="22"/>
              </w:rPr>
              <w:t>FLUKE-319</w:t>
            </w:r>
          </w:p>
        </w:tc>
        <w:tc>
          <w:tcPr>
            <w:tcW w:w="1275" w:type="dxa"/>
            <w:tcBorders>
              <w:top w:val="nil"/>
              <w:left w:val="nil"/>
              <w:bottom w:val="single" w:sz="4" w:space="0" w:color="auto"/>
              <w:right w:val="single" w:sz="4" w:space="0" w:color="auto"/>
            </w:tcBorders>
            <w:vAlign w:val="center"/>
          </w:tcPr>
          <w:p w14:paraId="2B033208" w14:textId="77777777" w:rsidR="00152D03" w:rsidRPr="0049509F" w:rsidRDefault="00152D03" w:rsidP="00152D03">
            <w:pPr>
              <w:widowControl/>
              <w:spacing w:line="240" w:lineRule="auto"/>
              <w:ind w:firstLineChars="0" w:firstLine="0"/>
              <w:rPr>
                <w:rFonts w:ascii="微软雅黑" w:eastAsia="微软雅黑" w:hAnsi="微软雅黑" w:cs="宋体"/>
                <w:color w:val="000000"/>
                <w:kern w:val="0"/>
                <w:sz w:val="22"/>
              </w:rPr>
            </w:pPr>
            <w:r w:rsidRPr="0049509F">
              <w:rPr>
                <w:rFonts w:ascii="微软雅黑" w:eastAsia="微软雅黑" w:hAnsi="微软雅黑" w:hint="eastAsia"/>
                <w:color w:val="000000"/>
                <w:sz w:val="22"/>
                <w:szCs w:val="22"/>
              </w:rPr>
              <w:t>1899</w:t>
            </w:r>
          </w:p>
        </w:tc>
        <w:tc>
          <w:tcPr>
            <w:tcW w:w="1497" w:type="dxa"/>
            <w:tcBorders>
              <w:top w:val="nil"/>
              <w:left w:val="nil"/>
              <w:bottom w:val="single" w:sz="4" w:space="0" w:color="auto"/>
              <w:right w:val="single" w:sz="4" w:space="0" w:color="auto"/>
            </w:tcBorders>
          </w:tcPr>
          <w:p w14:paraId="34A33972" w14:textId="77777777" w:rsidR="00152D03" w:rsidRPr="0049509F" w:rsidRDefault="00152D03" w:rsidP="00152D03">
            <w:pPr>
              <w:widowControl/>
              <w:spacing w:line="240" w:lineRule="auto"/>
              <w:ind w:firstLineChars="0" w:firstLine="0"/>
              <w:rPr>
                <w:rFonts w:ascii="微软雅黑" w:eastAsia="微软雅黑" w:hAnsi="微软雅黑" w:cs="宋体"/>
                <w:color w:val="000000"/>
                <w:kern w:val="0"/>
                <w:sz w:val="22"/>
              </w:rPr>
            </w:pPr>
            <w:r w:rsidRPr="0049509F">
              <w:rPr>
                <w:rFonts w:ascii="微软雅黑" w:eastAsia="微软雅黑" w:hAnsi="微软雅黑" w:cs="宋体" w:hint="eastAsia"/>
                <w:color w:val="000000"/>
                <w:kern w:val="0"/>
                <w:sz w:val="22"/>
              </w:rPr>
              <w:t>免费</w:t>
            </w:r>
          </w:p>
        </w:tc>
      </w:tr>
      <w:tr w:rsidR="00940144" w:rsidRPr="0049509F" w14:paraId="63B0E6A9" w14:textId="77777777" w:rsidTr="005D59B8">
        <w:trPr>
          <w:trHeight w:val="28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3ECD6FE7" w14:textId="77777777" w:rsidR="00940144" w:rsidRPr="0049509F" w:rsidRDefault="00940144" w:rsidP="005D59B8">
            <w:pPr>
              <w:widowControl/>
              <w:spacing w:line="240" w:lineRule="auto"/>
              <w:ind w:firstLineChars="0" w:firstLine="0"/>
              <w:rPr>
                <w:rFonts w:ascii="微软雅黑" w:eastAsia="微软雅黑" w:hAnsi="微软雅黑" w:cs="宋体"/>
                <w:color w:val="000000"/>
                <w:kern w:val="0"/>
                <w:sz w:val="22"/>
              </w:rPr>
            </w:pPr>
            <w:r w:rsidRPr="0049509F">
              <w:rPr>
                <w:rFonts w:ascii="微软雅黑" w:eastAsia="微软雅黑" w:hAnsi="微软雅黑" w:cs="宋体" w:hint="eastAsia"/>
                <w:color w:val="000000"/>
                <w:kern w:val="0"/>
                <w:sz w:val="22"/>
              </w:rPr>
              <w:t>绝缘电阻测试仪</w:t>
            </w:r>
          </w:p>
        </w:tc>
        <w:tc>
          <w:tcPr>
            <w:tcW w:w="2410" w:type="dxa"/>
            <w:tcBorders>
              <w:top w:val="nil"/>
              <w:left w:val="nil"/>
              <w:bottom w:val="single" w:sz="4" w:space="0" w:color="auto"/>
              <w:right w:val="single" w:sz="4" w:space="0" w:color="auto"/>
            </w:tcBorders>
            <w:shd w:val="clear" w:color="auto" w:fill="auto"/>
            <w:noWrap/>
            <w:vAlign w:val="center"/>
            <w:hideMark/>
          </w:tcPr>
          <w:p w14:paraId="6A4ACCB4" w14:textId="77777777" w:rsidR="00940144" w:rsidRPr="0049509F" w:rsidRDefault="00940144" w:rsidP="005D59B8">
            <w:pPr>
              <w:widowControl/>
              <w:spacing w:line="240" w:lineRule="auto"/>
              <w:ind w:firstLineChars="0" w:firstLine="0"/>
              <w:rPr>
                <w:rFonts w:ascii="微软雅黑" w:eastAsia="微软雅黑" w:hAnsi="微软雅黑" w:cs="宋体"/>
                <w:color w:val="000000"/>
                <w:kern w:val="0"/>
                <w:sz w:val="22"/>
              </w:rPr>
            </w:pPr>
            <w:r w:rsidRPr="0049509F">
              <w:rPr>
                <w:rFonts w:ascii="微软雅黑" w:eastAsia="微软雅黑" w:hAnsi="微软雅黑" w:cs="宋体" w:hint="eastAsia"/>
                <w:color w:val="000000"/>
                <w:kern w:val="0"/>
                <w:sz w:val="22"/>
              </w:rPr>
              <w:t>FLUKE-1508</w:t>
            </w:r>
          </w:p>
        </w:tc>
        <w:tc>
          <w:tcPr>
            <w:tcW w:w="1275" w:type="dxa"/>
            <w:tcBorders>
              <w:top w:val="nil"/>
              <w:left w:val="nil"/>
              <w:bottom w:val="single" w:sz="4" w:space="0" w:color="auto"/>
              <w:right w:val="single" w:sz="4" w:space="0" w:color="auto"/>
            </w:tcBorders>
            <w:vAlign w:val="center"/>
          </w:tcPr>
          <w:p w14:paraId="529C02C9" w14:textId="77777777" w:rsidR="00940144" w:rsidRPr="0049509F" w:rsidRDefault="00940144" w:rsidP="005D59B8">
            <w:pPr>
              <w:widowControl/>
              <w:spacing w:line="240" w:lineRule="auto"/>
              <w:ind w:firstLineChars="0" w:firstLine="0"/>
              <w:rPr>
                <w:rFonts w:ascii="微软雅黑" w:eastAsia="微软雅黑" w:hAnsi="微软雅黑" w:cs="宋体"/>
                <w:color w:val="000000"/>
                <w:kern w:val="0"/>
                <w:sz w:val="22"/>
              </w:rPr>
            </w:pPr>
            <w:r w:rsidRPr="0049509F">
              <w:rPr>
                <w:rFonts w:ascii="微软雅黑" w:eastAsia="微软雅黑" w:hAnsi="微软雅黑" w:hint="eastAsia"/>
                <w:color w:val="000000"/>
                <w:sz w:val="22"/>
                <w:szCs w:val="22"/>
              </w:rPr>
              <w:t>2099</w:t>
            </w:r>
          </w:p>
        </w:tc>
        <w:tc>
          <w:tcPr>
            <w:tcW w:w="1497" w:type="dxa"/>
            <w:tcBorders>
              <w:top w:val="nil"/>
              <w:left w:val="nil"/>
              <w:bottom w:val="single" w:sz="4" w:space="0" w:color="auto"/>
              <w:right w:val="single" w:sz="4" w:space="0" w:color="auto"/>
            </w:tcBorders>
          </w:tcPr>
          <w:p w14:paraId="4623BA5A" w14:textId="77777777" w:rsidR="00940144" w:rsidRPr="0049509F" w:rsidRDefault="00940144" w:rsidP="005D59B8">
            <w:pPr>
              <w:widowControl/>
              <w:spacing w:line="240" w:lineRule="auto"/>
              <w:ind w:firstLineChars="0" w:firstLine="0"/>
              <w:rPr>
                <w:rFonts w:ascii="微软雅黑" w:eastAsia="微软雅黑" w:hAnsi="微软雅黑" w:cs="宋体"/>
                <w:color w:val="000000"/>
                <w:kern w:val="0"/>
                <w:sz w:val="22"/>
              </w:rPr>
            </w:pPr>
            <w:r w:rsidRPr="0049509F">
              <w:rPr>
                <w:rFonts w:ascii="微软雅黑" w:eastAsia="微软雅黑" w:hAnsi="微软雅黑" w:cs="宋体" w:hint="eastAsia"/>
                <w:color w:val="000000"/>
                <w:kern w:val="0"/>
                <w:sz w:val="22"/>
              </w:rPr>
              <w:t>免费</w:t>
            </w:r>
          </w:p>
        </w:tc>
      </w:tr>
      <w:tr w:rsidR="00940144" w:rsidRPr="0049509F" w14:paraId="57094F2D" w14:textId="77777777" w:rsidTr="005D59B8">
        <w:trPr>
          <w:trHeight w:val="28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148DC4AD" w14:textId="77777777" w:rsidR="00940144" w:rsidRPr="0049509F" w:rsidRDefault="00940144" w:rsidP="005D59B8">
            <w:pPr>
              <w:widowControl/>
              <w:spacing w:line="240" w:lineRule="auto"/>
              <w:ind w:firstLineChars="0" w:firstLine="0"/>
              <w:rPr>
                <w:rFonts w:ascii="微软雅黑" w:eastAsia="微软雅黑" w:hAnsi="微软雅黑" w:cs="宋体"/>
                <w:color w:val="000000"/>
                <w:kern w:val="0"/>
                <w:sz w:val="22"/>
              </w:rPr>
            </w:pPr>
            <w:r w:rsidRPr="0049509F">
              <w:rPr>
                <w:rFonts w:ascii="微软雅黑" w:eastAsia="微软雅黑" w:hAnsi="微软雅黑" w:cs="宋体" w:hint="eastAsia"/>
                <w:color w:val="000000"/>
                <w:kern w:val="0"/>
                <w:sz w:val="22"/>
              </w:rPr>
              <w:t>红外测温仪</w:t>
            </w:r>
          </w:p>
        </w:tc>
        <w:tc>
          <w:tcPr>
            <w:tcW w:w="2410" w:type="dxa"/>
            <w:tcBorders>
              <w:top w:val="nil"/>
              <w:left w:val="nil"/>
              <w:bottom w:val="single" w:sz="4" w:space="0" w:color="auto"/>
              <w:right w:val="single" w:sz="4" w:space="0" w:color="auto"/>
            </w:tcBorders>
            <w:shd w:val="clear" w:color="auto" w:fill="auto"/>
            <w:noWrap/>
            <w:vAlign w:val="center"/>
            <w:hideMark/>
          </w:tcPr>
          <w:p w14:paraId="1DBEEE2D" w14:textId="77777777" w:rsidR="00940144" w:rsidRPr="0049509F" w:rsidRDefault="00940144" w:rsidP="005D59B8">
            <w:pPr>
              <w:widowControl/>
              <w:spacing w:line="240" w:lineRule="auto"/>
              <w:ind w:firstLineChars="0" w:firstLine="0"/>
              <w:rPr>
                <w:rFonts w:ascii="微软雅黑" w:eastAsia="微软雅黑" w:hAnsi="微软雅黑" w:cs="宋体"/>
                <w:color w:val="000000"/>
                <w:kern w:val="0"/>
                <w:sz w:val="22"/>
              </w:rPr>
            </w:pPr>
            <w:r w:rsidRPr="0049509F">
              <w:rPr>
                <w:rFonts w:ascii="微软雅黑" w:eastAsia="微软雅黑" w:hAnsi="微软雅黑" w:cs="宋体" w:hint="eastAsia"/>
                <w:color w:val="000000"/>
                <w:kern w:val="0"/>
                <w:sz w:val="22"/>
              </w:rPr>
              <w:t>FLUKE-MT4 MAX</w:t>
            </w:r>
          </w:p>
        </w:tc>
        <w:tc>
          <w:tcPr>
            <w:tcW w:w="1275" w:type="dxa"/>
            <w:tcBorders>
              <w:top w:val="nil"/>
              <w:left w:val="nil"/>
              <w:bottom w:val="single" w:sz="4" w:space="0" w:color="auto"/>
              <w:right w:val="single" w:sz="4" w:space="0" w:color="auto"/>
            </w:tcBorders>
            <w:vAlign w:val="center"/>
          </w:tcPr>
          <w:p w14:paraId="40C3F935" w14:textId="77777777" w:rsidR="00940144" w:rsidRPr="0049509F" w:rsidRDefault="00940144" w:rsidP="005D59B8">
            <w:pPr>
              <w:widowControl/>
              <w:spacing w:line="240" w:lineRule="auto"/>
              <w:ind w:firstLineChars="0" w:firstLine="0"/>
              <w:rPr>
                <w:rFonts w:ascii="微软雅黑" w:eastAsia="微软雅黑" w:hAnsi="微软雅黑" w:cs="宋体"/>
                <w:color w:val="000000"/>
                <w:kern w:val="0"/>
                <w:sz w:val="22"/>
              </w:rPr>
            </w:pPr>
            <w:r w:rsidRPr="0049509F">
              <w:rPr>
                <w:rFonts w:ascii="微软雅黑" w:eastAsia="微软雅黑" w:hAnsi="微软雅黑" w:hint="eastAsia"/>
                <w:color w:val="000000"/>
                <w:sz w:val="22"/>
                <w:szCs w:val="22"/>
              </w:rPr>
              <w:t>409</w:t>
            </w:r>
          </w:p>
        </w:tc>
        <w:tc>
          <w:tcPr>
            <w:tcW w:w="1497" w:type="dxa"/>
            <w:tcBorders>
              <w:top w:val="nil"/>
              <w:left w:val="nil"/>
              <w:bottom w:val="single" w:sz="4" w:space="0" w:color="auto"/>
              <w:right w:val="single" w:sz="4" w:space="0" w:color="auto"/>
            </w:tcBorders>
          </w:tcPr>
          <w:p w14:paraId="393C3D52" w14:textId="77777777" w:rsidR="00940144" w:rsidRPr="0049509F" w:rsidRDefault="00940144" w:rsidP="005D59B8">
            <w:pPr>
              <w:widowControl/>
              <w:spacing w:line="240" w:lineRule="auto"/>
              <w:ind w:firstLineChars="0" w:firstLine="0"/>
              <w:rPr>
                <w:rFonts w:ascii="微软雅黑" w:eastAsia="微软雅黑" w:hAnsi="微软雅黑" w:cs="宋体"/>
                <w:color w:val="000000"/>
                <w:kern w:val="0"/>
                <w:sz w:val="22"/>
              </w:rPr>
            </w:pPr>
            <w:r w:rsidRPr="0049509F">
              <w:rPr>
                <w:rFonts w:ascii="微软雅黑" w:eastAsia="微软雅黑" w:hAnsi="微软雅黑" w:cs="宋体" w:hint="eastAsia"/>
                <w:color w:val="000000"/>
                <w:kern w:val="0"/>
                <w:sz w:val="22"/>
              </w:rPr>
              <w:t>免费</w:t>
            </w:r>
          </w:p>
        </w:tc>
      </w:tr>
      <w:tr w:rsidR="00940144" w:rsidRPr="0049509F" w14:paraId="59411356" w14:textId="77777777" w:rsidTr="005D59B8">
        <w:trPr>
          <w:trHeight w:val="28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1B2F49C4" w14:textId="77777777" w:rsidR="00940144" w:rsidRPr="0049509F" w:rsidRDefault="00940144" w:rsidP="005D59B8">
            <w:pPr>
              <w:widowControl/>
              <w:spacing w:line="240" w:lineRule="auto"/>
              <w:ind w:firstLineChars="0" w:firstLine="0"/>
              <w:rPr>
                <w:rFonts w:ascii="微软雅黑" w:eastAsia="微软雅黑" w:hAnsi="微软雅黑" w:cs="宋体"/>
                <w:color w:val="000000"/>
                <w:kern w:val="0"/>
                <w:sz w:val="22"/>
              </w:rPr>
            </w:pPr>
            <w:r w:rsidRPr="0049509F">
              <w:rPr>
                <w:rFonts w:ascii="微软雅黑" w:eastAsia="微软雅黑" w:hAnsi="微软雅黑" w:cs="宋体" w:hint="eastAsia"/>
                <w:color w:val="000000"/>
                <w:kern w:val="0"/>
                <w:sz w:val="22"/>
              </w:rPr>
              <w:t>非接触电压电流测试仪</w:t>
            </w:r>
          </w:p>
        </w:tc>
        <w:tc>
          <w:tcPr>
            <w:tcW w:w="2410" w:type="dxa"/>
            <w:tcBorders>
              <w:top w:val="nil"/>
              <w:left w:val="nil"/>
              <w:bottom w:val="single" w:sz="4" w:space="0" w:color="auto"/>
              <w:right w:val="single" w:sz="4" w:space="0" w:color="auto"/>
            </w:tcBorders>
            <w:shd w:val="clear" w:color="auto" w:fill="auto"/>
            <w:noWrap/>
            <w:vAlign w:val="center"/>
            <w:hideMark/>
          </w:tcPr>
          <w:p w14:paraId="002DA492" w14:textId="77777777" w:rsidR="00940144" w:rsidRPr="0049509F" w:rsidRDefault="00940144" w:rsidP="005D59B8">
            <w:pPr>
              <w:widowControl/>
              <w:spacing w:line="240" w:lineRule="auto"/>
              <w:ind w:firstLineChars="0" w:firstLine="0"/>
              <w:rPr>
                <w:rFonts w:ascii="微软雅黑" w:eastAsia="微软雅黑" w:hAnsi="微软雅黑" w:cs="宋体"/>
                <w:color w:val="000000"/>
                <w:kern w:val="0"/>
                <w:sz w:val="22"/>
              </w:rPr>
            </w:pPr>
            <w:r w:rsidRPr="0049509F">
              <w:rPr>
                <w:rFonts w:ascii="微软雅黑" w:eastAsia="微软雅黑" w:hAnsi="微软雅黑" w:cs="宋体" w:hint="eastAsia"/>
                <w:color w:val="000000"/>
                <w:kern w:val="0"/>
                <w:sz w:val="22"/>
              </w:rPr>
              <w:t>T6-1000PRO/APAC</w:t>
            </w:r>
          </w:p>
        </w:tc>
        <w:tc>
          <w:tcPr>
            <w:tcW w:w="1275" w:type="dxa"/>
            <w:tcBorders>
              <w:top w:val="nil"/>
              <w:left w:val="nil"/>
              <w:bottom w:val="single" w:sz="4" w:space="0" w:color="auto"/>
              <w:right w:val="single" w:sz="4" w:space="0" w:color="auto"/>
            </w:tcBorders>
            <w:vAlign w:val="center"/>
          </w:tcPr>
          <w:p w14:paraId="720F29A3" w14:textId="77777777" w:rsidR="00940144" w:rsidRPr="0049509F" w:rsidRDefault="00940144" w:rsidP="005D59B8">
            <w:pPr>
              <w:widowControl/>
              <w:spacing w:line="240" w:lineRule="auto"/>
              <w:ind w:firstLineChars="0" w:firstLine="0"/>
              <w:rPr>
                <w:rFonts w:ascii="微软雅黑" w:eastAsia="微软雅黑" w:hAnsi="微软雅黑" w:cs="宋体"/>
                <w:color w:val="000000"/>
                <w:kern w:val="0"/>
                <w:sz w:val="22"/>
              </w:rPr>
            </w:pPr>
            <w:r w:rsidRPr="0049509F">
              <w:rPr>
                <w:rFonts w:ascii="微软雅黑" w:eastAsia="微软雅黑" w:hAnsi="微软雅黑" w:hint="eastAsia"/>
                <w:color w:val="000000"/>
                <w:sz w:val="22"/>
                <w:szCs w:val="22"/>
              </w:rPr>
              <w:t>1929</w:t>
            </w:r>
          </w:p>
        </w:tc>
        <w:tc>
          <w:tcPr>
            <w:tcW w:w="1497" w:type="dxa"/>
            <w:tcBorders>
              <w:top w:val="nil"/>
              <w:left w:val="nil"/>
              <w:bottom w:val="single" w:sz="4" w:space="0" w:color="auto"/>
              <w:right w:val="single" w:sz="4" w:space="0" w:color="auto"/>
            </w:tcBorders>
          </w:tcPr>
          <w:p w14:paraId="4ABD3FB0" w14:textId="77777777" w:rsidR="00940144" w:rsidRPr="0049509F" w:rsidRDefault="00940144" w:rsidP="005D59B8">
            <w:pPr>
              <w:widowControl/>
              <w:spacing w:line="240" w:lineRule="auto"/>
              <w:ind w:firstLineChars="0" w:firstLine="0"/>
              <w:rPr>
                <w:rFonts w:ascii="微软雅黑" w:eastAsia="微软雅黑" w:hAnsi="微软雅黑" w:cs="宋体"/>
                <w:color w:val="000000"/>
                <w:kern w:val="0"/>
                <w:sz w:val="22"/>
              </w:rPr>
            </w:pPr>
            <w:r w:rsidRPr="0049509F">
              <w:rPr>
                <w:rFonts w:ascii="微软雅黑" w:eastAsia="微软雅黑" w:hAnsi="微软雅黑" w:cs="宋体" w:hint="eastAsia"/>
                <w:color w:val="000000"/>
                <w:kern w:val="0"/>
                <w:sz w:val="22"/>
              </w:rPr>
              <w:t>免费</w:t>
            </w:r>
          </w:p>
        </w:tc>
      </w:tr>
      <w:tr w:rsidR="00940144" w:rsidRPr="0049509F" w14:paraId="43B2CF06" w14:textId="77777777" w:rsidTr="005D59B8">
        <w:trPr>
          <w:trHeight w:val="28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308FA043" w14:textId="77777777" w:rsidR="00940144" w:rsidRPr="0049509F" w:rsidRDefault="00940144" w:rsidP="005D59B8">
            <w:pPr>
              <w:widowControl/>
              <w:spacing w:line="240" w:lineRule="auto"/>
              <w:ind w:firstLineChars="0" w:firstLine="0"/>
              <w:rPr>
                <w:rFonts w:ascii="微软雅黑" w:eastAsia="微软雅黑" w:hAnsi="微软雅黑" w:cs="宋体"/>
                <w:color w:val="000000"/>
                <w:kern w:val="0"/>
                <w:sz w:val="22"/>
              </w:rPr>
            </w:pPr>
            <w:r w:rsidRPr="0049509F">
              <w:rPr>
                <w:rFonts w:ascii="微软雅黑" w:eastAsia="微软雅黑" w:hAnsi="微软雅黑" w:cs="宋体" w:hint="eastAsia"/>
                <w:color w:val="000000"/>
                <w:kern w:val="0"/>
                <w:sz w:val="22"/>
              </w:rPr>
              <w:t>汽车专用万用表</w:t>
            </w:r>
          </w:p>
        </w:tc>
        <w:tc>
          <w:tcPr>
            <w:tcW w:w="2410" w:type="dxa"/>
            <w:tcBorders>
              <w:top w:val="nil"/>
              <w:left w:val="nil"/>
              <w:bottom w:val="single" w:sz="4" w:space="0" w:color="auto"/>
              <w:right w:val="single" w:sz="4" w:space="0" w:color="auto"/>
            </w:tcBorders>
            <w:shd w:val="clear" w:color="auto" w:fill="auto"/>
            <w:noWrap/>
            <w:vAlign w:val="center"/>
            <w:hideMark/>
          </w:tcPr>
          <w:p w14:paraId="1103F1E6" w14:textId="77777777" w:rsidR="00940144" w:rsidRPr="0049509F" w:rsidRDefault="00940144" w:rsidP="005D59B8">
            <w:pPr>
              <w:widowControl/>
              <w:spacing w:line="240" w:lineRule="auto"/>
              <w:ind w:firstLineChars="0" w:firstLine="0"/>
              <w:rPr>
                <w:rFonts w:ascii="微软雅黑" w:eastAsia="微软雅黑" w:hAnsi="微软雅黑" w:cs="宋体"/>
                <w:color w:val="000000"/>
                <w:kern w:val="0"/>
                <w:sz w:val="22"/>
              </w:rPr>
            </w:pPr>
            <w:r w:rsidRPr="0049509F">
              <w:rPr>
                <w:rFonts w:ascii="微软雅黑" w:eastAsia="微软雅黑" w:hAnsi="微软雅黑" w:cs="宋体" w:hint="eastAsia"/>
                <w:color w:val="000000"/>
                <w:kern w:val="0"/>
                <w:sz w:val="22"/>
              </w:rPr>
              <w:t>FLUKE-88-5/A KIT/C</w:t>
            </w:r>
          </w:p>
        </w:tc>
        <w:tc>
          <w:tcPr>
            <w:tcW w:w="1275" w:type="dxa"/>
            <w:tcBorders>
              <w:top w:val="nil"/>
              <w:left w:val="nil"/>
              <w:bottom w:val="single" w:sz="4" w:space="0" w:color="auto"/>
              <w:right w:val="single" w:sz="4" w:space="0" w:color="auto"/>
            </w:tcBorders>
            <w:vAlign w:val="center"/>
          </w:tcPr>
          <w:p w14:paraId="5F63C9F0" w14:textId="77777777" w:rsidR="00940144" w:rsidRPr="0049509F" w:rsidRDefault="00940144" w:rsidP="005D59B8">
            <w:pPr>
              <w:widowControl/>
              <w:spacing w:line="240" w:lineRule="auto"/>
              <w:ind w:firstLineChars="0" w:firstLine="0"/>
              <w:rPr>
                <w:rFonts w:ascii="微软雅黑" w:eastAsia="微软雅黑" w:hAnsi="微软雅黑" w:cs="宋体"/>
                <w:color w:val="000000"/>
                <w:kern w:val="0"/>
                <w:sz w:val="22"/>
              </w:rPr>
            </w:pPr>
            <w:r w:rsidRPr="0049509F">
              <w:rPr>
                <w:rFonts w:ascii="微软雅黑" w:eastAsia="微软雅黑" w:hAnsi="微软雅黑" w:cs="宋体" w:hint="eastAsia"/>
                <w:color w:val="000000"/>
                <w:kern w:val="0"/>
                <w:sz w:val="22"/>
              </w:rPr>
              <w:t>8</w:t>
            </w:r>
            <w:r w:rsidRPr="0049509F">
              <w:rPr>
                <w:rFonts w:ascii="微软雅黑" w:eastAsia="微软雅黑" w:hAnsi="微软雅黑" w:cs="宋体"/>
                <w:color w:val="000000"/>
                <w:kern w:val="0"/>
                <w:sz w:val="22"/>
              </w:rPr>
              <w:t>000</w:t>
            </w:r>
          </w:p>
        </w:tc>
        <w:tc>
          <w:tcPr>
            <w:tcW w:w="1497" w:type="dxa"/>
            <w:tcBorders>
              <w:top w:val="nil"/>
              <w:left w:val="nil"/>
              <w:bottom w:val="single" w:sz="4" w:space="0" w:color="auto"/>
              <w:right w:val="single" w:sz="4" w:space="0" w:color="auto"/>
            </w:tcBorders>
          </w:tcPr>
          <w:p w14:paraId="1246DDAC" w14:textId="77777777" w:rsidR="00940144" w:rsidRPr="0049509F" w:rsidRDefault="00940144" w:rsidP="005D59B8">
            <w:pPr>
              <w:widowControl/>
              <w:spacing w:line="240" w:lineRule="auto"/>
              <w:ind w:firstLineChars="0" w:firstLine="0"/>
              <w:rPr>
                <w:rFonts w:ascii="微软雅黑" w:eastAsia="微软雅黑" w:hAnsi="微软雅黑" w:cs="宋体"/>
                <w:color w:val="000000"/>
                <w:kern w:val="0"/>
                <w:sz w:val="22"/>
              </w:rPr>
            </w:pPr>
            <w:r w:rsidRPr="0049509F">
              <w:rPr>
                <w:rFonts w:ascii="微软雅黑" w:eastAsia="微软雅黑" w:hAnsi="微软雅黑" w:cs="宋体" w:hint="eastAsia"/>
                <w:color w:val="000000"/>
                <w:kern w:val="0"/>
                <w:sz w:val="22"/>
              </w:rPr>
              <w:t>免费</w:t>
            </w:r>
          </w:p>
        </w:tc>
      </w:tr>
      <w:tr w:rsidR="00940144" w:rsidRPr="0049509F" w14:paraId="528B2EAF" w14:textId="77777777" w:rsidTr="005D59B8">
        <w:trPr>
          <w:trHeight w:val="28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3DBCF438" w14:textId="77777777" w:rsidR="00940144" w:rsidRPr="0049509F" w:rsidRDefault="00940144" w:rsidP="005D59B8">
            <w:pPr>
              <w:widowControl/>
              <w:spacing w:line="240" w:lineRule="auto"/>
              <w:ind w:firstLineChars="0" w:firstLine="0"/>
              <w:rPr>
                <w:rFonts w:ascii="微软雅黑" w:eastAsia="微软雅黑" w:hAnsi="微软雅黑" w:cs="宋体"/>
                <w:color w:val="000000"/>
                <w:kern w:val="0"/>
                <w:sz w:val="22"/>
              </w:rPr>
            </w:pPr>
            <w:r w:rsidRPr="0049509F">
              <w:rPr>
                <w:rFonts w:ascii="微软雅黑" w:eastAsia="微软雅黑" w:hAnsi="微软雅黑" w:cs="宋体" w:hint="eastAsia"/>
                <w:color w:val="000000"/>
                <w:kern w:val="0"/>
                <w:sz w:val="22"/>
              </w:rPr>
              <w:t>坚固型高精度万用表</w:t>
            </w:r>
          </w:p>
        </w:tc>
        <w:tc>
          <w:tcPr>
            <w:tcW w:w="2410" w:type="dxa"/>
            <w:tcBorders>
              <w:top w:val="nil"/>
              <w:left w:val="nil"/>
              <w:bottom w:val="single" w:sz="4" w:space="0" w:color="auto"/>
              <w:right w:val="single" w:sz="4" w:space="0" w:color="auto"/>
            </w:tcBorders>
            <w:shd w:val="clear" w:color="auto" w:fill="auto"/>
            <w:noWrap/>
            <w:vAlign w:val="center"/>
            <w:hideMark/>
          </w:tcPr>
          <w:p w14:paraId="14F1D66C" w14:textId="77777777" w:rsidR="00940144" w:rsidRPr="0049509F" w:rsidRDefault="00940144" w:rsidP="005D59B8">
            <w:pPr>
              <w:widowControl/>
              <w:spacing w:line="240" w:lineRule="auto"/>
              <w:ind w:firstLineChars="0" w:firstLine="0"/>
              <w:rPr>
                <w:rFonts w:ascii="微软雅黑" w:eastAsia="微软雅黑" w:hAnsi="微软雅黑" w:cs="宋体"/>
                <w:color w:val="000000"/>
                <w:kern w:val="0"/>
                <w:sz w:val="22"/>
              </w:rPr>
            </w:pPr>
            <w:r w:rsidRPr="0049509F">
              <w:rPr>
                <w:rFonts w:ascii="微软雅黑" w:eastAsia="微软雅黑" w:hAnsi="微软雅黑" w:cs="宋体" w:hint="eastAsia"/>
                <w:color w:val="000000"/>
                <w:kern w:val="0"/>
                <w:sz w:val="22"/>
              </w:rPr>
              <w:t>FLUKE-87V-MAX</w:t>
            </w:r>
          </w:p>
        </w:tc>
        <w:tc>
          <w:tcPr>
            <w:tcW w:w="1275" w:type="dxa"/>
            <w:tcBorders>
              <w:top w:val="nil"/>
              <w:left w:val="nil"/>
              <w:bottom w:val="single" w:sz="4" w:space="0" w:color="auto"/>
              <w:right w:val="single" w:sz="4" w:space="0" w:color="auto"/>
            </w:tcBorders>
            <w:vAlign w:val="center"/>
          </w:tcPr>
          <w:p w14:paraId="1CBBAB0D" w14:textId="77777777" w:rsidR="00940144" w:rsidRPr="0049509F" w:rsidRDefault="00940144" w:rsidP="005D59B8">
            <w:pPr>
              <w:widowControl/>
              <w:spacing w:line="240" w:lineRule="auto"/>
              <w:ind w:firstLineChars="0" w:firstLine="0"/>
              <w:rPr>
                <w:rFonts w:ascii="微软雅黑" w:eastAsia="微软雅黑" w:hAnsi="微软雅黑" w:cs="宋体"/>
                <w:color w:val="000000"/>
                <w:kern w:val="0"/>
                <w:sz w:val="22"/>
              </w:rPr>
            </w:pPr>
            <w:r w:rsidRPr="0049509F">
              <w:rPr>
                <w:rFonts w:ascii="微软雅黑" w:eastAsia="微软雅黑" w:hAnsi="微软雅黑" w:hint="eastAsia"/>
                <w:color w:val="000000"/>
                <w:sz w:val="22"/>
                <w:szCs w:val="22"/>
              </w:rPr>
              <w:t>4000</w:t>
            </w:r>
          </w:p>
        </w:tc>
        <w:tc>
          <w:tcPr>
            <w:tcW w:w="1497" w:type="dxa"/>
            <w:tcBorders>
              <w:top w:val="nil"/>
              <w:left w:val="nil"/>
              <w:bottom w:val="single" w:sz="4" w:space="0" w:color="auto"/>
              <w:right w:val="single" w:sz="4" w:space="0" w:color="auto"/>
            </w:tcBorders>
          </w:tcPr>
          <w:p w14:paraId="669DE5F1" w14:textId="77777777" w:rsidR="00940144" w:rsidRPr="0049509F" w:rsidRDefault="00940144" w:rsidP="005D59B8">
            <w:pPr>
              <w:widowControl/>
              <w:spacing w:line="240" w:lineRule="auto"/>
              <w:ind w:firstLineChars="0" w:firstLine="0"/>
              <w:rPr>
                <w:rFonts w:ascii="微软雅黑" w:eastAsia="微软雅黑" w:hAnsi="微软雅黑" w:cs="宋体"/>
                <w:color w:val="000000"/>
                <w:kern w:val="0"/>
                <w:sz w:val="22"/>
              </w:rPr>
            </w:pPr>
            <w:r w:rsidRPr="0049509F">
              <w:rPr>
                <w:rFonts w:ascii="微软雅黑" w:eastAsia="微软雅黑" w:hAnsi="微软雅黑" w:cs="宋体" w:hint="eastAsia"/>
                <w:color w:val="000000"/>
                <w:kern w:val="0"/>
                <w:sz w:val="22"/>
              </w:rPr>
              <w:t>免费</w:t>
            </w:r>
          </w:p>
        </w:tc>
      </w:tr>
      <w:tr w:rsidR="00940144" w:rsidRPr="0049509F" w14:paraId="135FBDBA" w14:textId="77777777" w:rsidTr="005D59B8">
        <w:trPr>
          <w:trHeight w:val="28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408ACB23" w14:textId="77777777" w:rsidR="00940144" w:rsidRPr="0049509F" w:rsidRDefault="00940144" w:rsidP="005D59B8">
            <w:pPr>
              <w:widowControl/>
              <w:spacing w:line="240" w:lineRule="auto"/>
              <w:ind w:firstLineChars="0" w:firstLine="0"/>
              <w:rPr>
                <w:rFonts w:ascii="微软雅黑" w:eastAsia="微软雅黑" w:hAnsi="微软雅黑" w:cs="宋体"/>
                <w:color w:val="000000"/>
                <w:kern w:val="0"/>
                <w:sz w:val="22"/>
              </w:rPr>
            </w:pPr>
            <w:r w:rsidRPr="0049509F">
              <w:rPr>
                <w:rFonts w:ascii="微软雅黑" w:eastAsia="微软雅黑" w:hAnsi="微软雅黑" w:cs="宋体" w:hint="eastAsia"/>
                <w:color w:val="000000"/>
                <w:kern w:val="0"/>
                <w:sz w:val="22"/>
              </w:rPr>
              <w:t>红外热像万用表</w:t>
            </w:r>
          </w:p>
        </w:tc>
        <w:tc>
          <w:tcPr>
            <w:tcW w:w="2410" w:type="dxa"/>
            <w:tcBorders>
              <w:top w:val="nil"/>
              <w:left w:val="nil"/>
              <w:bottom w:val="single" w:sz="4" w:space="0" w:color="auto"/>
              <w:right w:val="single" w:sz="4" w:space="0" w:color="auto"/>
            </w:tcBorders>
            <w:shd w:val="clear" w:color="auto" w:fill="auto"/>
            <w:noWrap/>
            <w:vAlign w:val="center"/>
            <w:hideMark/>
          </w:tcPr>
          <w:p w14:paraId="279FD635" w14:textId="77777777" w:rsidR="00940144" w:rsidRPr="0049509F" w:rsidRDefault="00940144" w:rsidP="005D59B8">
            <w:pPr>
              <w:widowControl/>
              <w:spacing w:line="240" w:lineRule="auto"/>
              <w:ind w:firstLineChars="0" w:firstLine="0"/>
              <w:rPr>
                <w:rFonts w:ascii="微软雅黑" w:eastAsia="微软雅黑" w:hAnsi="微软雅黑" w:cs="宋体"/>
                <w:color w:val="000000"/>
                <w:kern w:val="0"/>
                <w:sz w:val="22"/>
              </w:rPr>
            </w:pPr>
            <w:r w:rsidRPr="0049509F">
              <w:rPr>
                <w:rFonts w:ascii="微软雅黑" w:eastAsia="微软雅黑" w:hAnsi="微软雅黑" w:cs="宋体" w:hint="eastAsia"/>
                <w:color w:val="000000"/>
                <w:kern w:val="0"/>
                <w:sz w:val="22"/>
              </w:rPr>
              <w:t>FLUKE-279FC/IFLEX</w:t>
            </w:r>
          </w:p>
        </w:tc>
        <w:tc>
          <w:tcPr>
            <w:tcW w:w="1275" w:type="dxa"/>
            <w:tcBorders>
              <w:top w:val="nil"/>
              <w:left w:val="nil"/>
              <w:bottom w:val="single" w:sz="4" w:space="0" w:color="auto"/>
              <w:right w:val="single" w:sz="4" w:space="0" w:color="auto"/>
            </w:tcBorders>
            <w:vAlign w:val="center"/>
          </w:tcPr>
          <w:p w14:paraId="39E97696" w14:textId="77777777" w:rsidR="00940144" w:rsidRPr="0049509F" w:rsidRDefault="00940144" w:rsidP="005D59B8">
            <w:pPr>
              <w:widowControl/>
              <w:spacing w:line="240" w:lineRule="auto"/>
              <w:ind w:firstLineChars="0" w:firstLine="0"/>
              <w:rPr>
                <w:rFonts w:ascii="微软雅黑" w:eastAsia="微软雅黑" w:hAnsi="微软雅黑" w:cs="宋体"/>
                <w:color w:val="000000"/>
                <w:kern w:val="0"/>
                <w:sz w:val="22"/>
              </w:rPr>
            </w:pPr>
            <w:r w:rsidRPr="0049509F">
              <w:rPr>
                <w:rFonts w:ascii="微软雅黑" w:eastAsia="微软雅黑" w:hAnsi="微软雅黑" w:hint="eastAsia"/>
                <w:color w:val="000000"/>
                <w:sz w:val="22"/>
                <w:szCs w:val="22"/>
              </w:rPr>
              <w:t>7339</w:t>
            </w:r>
          </w:p>
        </w:tc>
        <w:tc>
          <w:tcPr>
            <w:tcW w:w="1497" w:type="dxa"/>
            <w:tcBorders>
              <w:top w:val="nil"/>
              <w:left w:val="nil"/>
              <w:bottom w:val="single" w:sz="4" w:space="0" w:color="auto"/>
              <w:right w:val="single" w:sz="4" w:space="0" w:color="auto"/>
            </w:tcBorders>
          </w:tcPr>
          <w:p w14:paraId="4C772F55" w14:textId="77777777" w:rsidR="00940144" w:rsidRPr="0049509F" w:rsidRDefault="00940144" w:rsidP="005D59B8">
            <w:pPr>
              <w:widowControl/>
              <w:spacing w:line="240" w:lineRule="auto"/>
              <w:ind w:firstLineChars="0" w:firstLine="0"/>
              <w:rPr>
                <w:rFonts w:ascii="微软雅黑" w:eastAsia="微软雅黑" w:hAnsi="微软雅黑" w:cs="宋体"/>
                <w:color w:val="000000"/>
                <w:kern w:val="0"/>
                <w:sz w:val="22"/>
              </w:rPr>
            </w:pPr>
            <w:r w:rsidRPr="0049509F">
              <w:rPr>
                <w:rFonts w:ascii="微软雅黑" w:eastAsia="微软雅黑" w:hAnsi="微软雅黑" w:cs="宋体" w:hint="eastAsia"/>
                <w:color w:val="000000"/>
                <w:kern w:val="0"/>
                <w:sz w:val="22"/>
              </w:rPr>
              <w:t>免费</w:t>
            </w:r>
          </w:p>
        </w:tc>
      </w:tr>
      <w:tr w:rsidR="00940144" w:rsidRPr="0049509F" w14:paraId="2346FC5F" w14:textId="77777777" w:rsidTr="005D59B8">
        <w:trPr>
          <w:trHeight w:val="28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5AFE46FC" w14:textId="77777777" w:rsidR="00940144" w:rsidRPr="0049509F" w:rsidRDefault="00940144" w:rsidP="005D59B8">
            <w:pPr>
              <w:widowControl/>
              <w:spacing w:line="240" w:lineRule="auto"/>
              <w:ind w:firstLineChars="0" w:firstLine="0"/>
              <w:rPr>
                <w:rFonts w:ascii="微软雅黑" w:eastAsia="微软雅黑" w:hAnsi="微软雅黑" w:cs="宋体"/>
                <w:color w:val="000000"/>
                <w:kern w:val="0"/>
                <w:sz w:val="22"/>
              </w:rPr>
            </w:pPr>
            <w:r w:rsidRPr="0049509F">
              <w:rPr>
                <w:rFonts w:ascii="微软雅黑" w:eastAsia="微软雅黑" w:hAnsi="微软雅黑" w:cs="宋体" w:hint="eastAsia"/>
                <w:color w:val="000000"/>
                <w:kern w:val="0"/>
                <w:sz w:val="22"/>
              </w:rPr>
              <w:t>高精度可存储趋势记录万用表</w:t>
            </w:r>
          </w:p>
        </w:tc>
        <w:tc>
          <w:tcPr>
            <w:tcW w:w="2410" w:type="dxa"/>
            <w:tcBorders>
              <w:top w:val="nil"/>
              <w:left w:val="nil"/>
              <w:bottom w:val="single" w:sz="4" w:space="0" w:color="auto"/>
              <w:right w:val="single" w:sz="4" w:space="0" w:color="auto"/>
            </w:tcBorders>
            <w:shd w:val="clear" w:color="auto" w:fill="auto"/>
            <w:noWrap/>
            <w:vAlign w:val="center"/>
            <w:hideMark/>
          </w:tcPr>
          <w:p w14:paraId="67F61726" w14:textId="77777777" w:rsidR="00940144" w:rsidRPr="0049509F" w:rsidRDefault="00940144" w:rsidP="005D59B8">
            <w:pPr>
              <w:widowControl/>
              <w:spacing w:line="240" w:lineRule="auto"/>
              <w:ind w:firstLineChars="0" w:firstLine="0"/>
              <w:rPr>
                <w:rFonts w:ascii="微软雅黑" w:eastAsia="微软雅黑" w:hAnsi="微软雅黑" w:cs="宋体"/>
                <w:color w:val="000000"/>
                <w:kern w:val="0"/>
                <w:sz w:val="22"/>
              </w:rPr>
            </w:pPr>
            <w:r w:rsidRPr="0049509F">
              <w:rPr>
                <w:rFonts w:ascii="微软雅黑" w:eastAsia="微软雅黑" w:hAnsi="微软雅黑" w:cs="宋体" w:hint="eastAsia"/>
                <w:color w:val="000000"/>
                <w:kern w:val="0"/>
                <w:sz w:val="22"/>
              </w:rPr>
              <w:t>FLUKE-289/FVF</w:t>
            </w:r>
          </w:p>
        </w:tc>
        <w:tc>
          <w:tcPr>
            <w:tcW w:w="1275" w:type="dxa"/>
            <w:tcBorders>
              <w:top w:val="nil"/>
              <w:left w:val="nil"/>
              <w:bottom w:val="single" w:sz="4" w:space="0" w:color="auto"/>
              <w:right w:val="single" w:sz="4" w:space="0" w:color="auto"/>
            </w:tcBorders>
            <w:vAlign w:val="center"/>
          </w:tcPr>
          <w:p w14:paraId="66E2F255" w14:textId="77777777" w:rsidR="00940144" w:rsidRPr="0049509F" w:rsidRDefault="00940144" w:rsidP="005D59B8">
            <w:pPr>
              <w:widowControl/>
              <w:spacing w:line="240" w:lineRule="auto"/>
              <w:ind w:firstLineChars="0" w:firstLine="0"/>
              <w:rPr>
                <w:rFonts w:ascii="微软雅黑" w:eastAsia="微软雅黑" w:hAnsi="微软雅黑" w:cs="宋体"/>
                <w:color w:val="000000"/>
                <w:kern w:val="0"/>
                <w:sz w:val="22"/>
              </w:rPr>
            </w:pPr>
            <w:r w:rsidRPr="0049509F">
              <w:rPr>
                <w:rFonts w:ascii="微软雅黑" w:eastAsia="微软雅黑" w:hAnsi="微软雅黑" w:hint="eastAsia"/>
                <w:color w:val="000000"/>
                <w:sz w:val="22"/>
                <w:szCs w:val="22"/>
              </w:rPr>
              <w:t>7599</w:t>
            </w:r>
          </w:p>
        </w:tc>
        <w:tc>
          <w:tcPr>
            <w:tcW w:w="1497" w:type="dxa"/>
            <w:tcBorders>
              <w:top w:val="nil"/>
              <w:left w:val="nil"/>
              <w:bottom w:val="single" w:sz="4" w:space="0" w:color="auto"/>
              <w:right w:val="single" w:sz="4" w:space="0" w:color="auto"/>
            </w:tcBorders>
          </w:tcPr>
          <w:p w14:paraId="2B778571" w14:textId="77777777" w:rsidR="00940144" w:rsidRPr="0049509F" w:rsidRDefault="00940144" w:rsidP="005D59B8">
            <w:pPr>
              <w:widowControl/>
              <w:spacing w:line="240" w:lineRule="auto"/>
              <w:ind w:firstLineChars="0" w:firstLine="0"/>
              <w:rPr>
                <w:rFonts w:ascii="微软雅黑" w:eastAsia="微软雅黑" w:hAnsi="微软雅黑" w:cs="宋体"/>
                <w:color w:val="000000"/>
                <w:kern w:val="0"/>
                <w:sz w:val="22"/>
              </w:rPr>
            </w:pPr>
            <w:r w:rsidRPr="0049509F">
              <w:rPr>
                <w:rFonts w:ascii="微软雅黑" w:eastAsia="微软雅黑" w:hAnsi="微软雅黑" w:cs="宋体" w:hint="eastAsia"/>
                <w:color w:val="000000"/>
                <w:kern w:val="0"/>
                <w:sz w:val="22"/>
              </w:rPr>
              <w:t>免费</w:t>
            </w:r>
          </w:p>
        </w:tc>
      </w:tr>
    </w:tbl>
    <w:p w14:paraId="754C8474" w14:textId="77777777" w:rsidR="00940144" w:rsidRPr="0049509F" w:rsidRDefault="00940144" w:rsidP="00940144">
      <w:pPr>
        <w:ind w:firstLineChars="95" w:firstLine="266"/>
        <w:rPr>
          <w:rFonts w:ascii="微软雅黑" w:eastAsia="微软雅黑" w:hAnsi="微软雅黑"/>
        </w:rPr>
      </w:pPr>
    </w:p>
    <w:p w14:paraId="75C3E5A9" w14:textId="77777777" w:rsidR="008154C2" w:rsidRDefault="008154C2" w:rsidP="00CC75FD">
      <w:pPr>
        <w:pStyle w:val="a7"/>
      </w:pPr>
    </w:p>
    <w:p w14:paraId="720B0161" w14:textId="77777777" w:rsidR="008154C2" w:rsidRPr="00BB4A7E" w:rsidRDefault="008154C2" w:rsidP="00CC75FD">
      <w:pPr>
        <w:pStyle w:val="a7"/>
      </w:pPr>
    </w:p>
    <w:sectPr w:rsidR="008154C2" w:rsidRPr="00BB4A7E">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63FAD" w14:textId="77777777" w:rsidR="00447593" w:rsidRDefault="00447593">
      <w:pPr>
        <w:spacing w:line="240" w:lineRule="auto"/>
        <w:ind w:firstLine="560"/>
      </w:pPr>
      <w:r>
        <w:separator/>
      </w:r>
    </w:p>
  </w:endnote>
  <w:endnote w:type="continuationSeparator" w:id="0">
    <w:p w14:paraId="00785B79" w14:textId="77777777" w:rsidR="00447593" w:rsidRDefault="00447593">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7859" w14:textId="77777777" w:rsidR="00FB11F2" w:rsidRDefault="00FB11F2">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9727" w14:textId="77777777" w:rsidR="00FB11F2" w:rsidRDefault="00FB11F2">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49C27" w14:textId="77777777" w:rsidR="00FB11F2" w:rsidRDefault="00FB11F2">
    <w:pPr>
      <w:pStyle w:val="ab"/>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6460" w14:textId="77777777" w:rsidR="00FB11F2" w:rsidRDefault="00FB11F2">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8247D" w14:textId="77777777" w:rsidR="00447593" w:rsidRDefault="00447593">
      <w:pPr>
        <w:spacing w:line="240" w:lineRule="auto"/>
        <w:ind w:firstLine="560"/>
      </w:pPr>
      <w:r>
        <w:separator/>
      </w:r>
    </w:p>
  </w:footnote>
  <w:footnote w:type="continuationSeparator" w:id="0">
    <w:p w14:paraId="6DEABA43" w14:textId="77777777" w:rsidR="00447593" w:rsidRDefault="00447593">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CE8C" w14:textId="77777777" w:rsidR="00FB11F2" w:rsidRDefault="00FB11F2">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0C79" w14:textId="77777777" w:rsidR="00FB11F2" w:rsidRDefault="00FB11F2">
    <w:pPr>
      <w:pStyle w:val="ad"/>
      <w:ind w:firstLine="480"/>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A8D97" w14:textId="77777777" w:rsidR="00FB11F2" w:rsidRDefault="00FB11F2">
    <w:pPr>
      <w:pStyle w:val="ad"/>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EE731B"/>
    <w:multiLevelType w:val="singleLevel"/>
    <w:tmpl w:val="B6EE731B"/>
    <w:lvl w:ilvl="0">
      <w:start w:val="1"/>
      <w:numFmt w:val="chineseCounting"/>
      <w:suff w:val="nothing"/>
      <w:lvlText w:val="（%1）"/>
      <w:lvlJc w:val="left"/>
      <w:rPr>
        <w:rFonts w:hint="eastAsia"/>
      </w:rPr>
    </w:lvl>
  </w:abstractNum>
  <w:abstractNum w:abstractNumId="1" w15:restartNumberingAfterBreak="0">
    <w:nsid w:val="087935FD"/>
    <w:multiLevelType w:val="hybridMultilevel"/>
    <w:tmpl w:val="7966D934"/>
    <w:lvl w:ilvl="0" w:tplc="FAD43EC4">
      <w:start w:val="1"/>
      <w:numFmt w:val="decimal"/>
      <w:lvlText w:val="%1."/>
      <w:lvlJc w:val="left"/>
      <w:pPr>
        <w:ind w:left="200" w:hanging="2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61079D"/>
    <w:multiLevelType w:val="hybridMultilevel"/>
    <w:tmpl w:val="6E868014"/>
    <w:lvl w:ilvl="0" w:tplc="5C18642C">
      <w:start w:val="1"/>
      <w:numFmt w:val="decimal"/>
      <w:lvlText w:val="%1."/>
      <w:lvlJc w:val="left"/>
      <w:pPr>
        <w:ind w:left="200" w:hanging="2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2355B5"/>
    <w:multiLevelType w:val="hybridMultilevel"/>
    <w:tmpl w:val="7DB623A0"/>
    <w:lvl w:ilvl="0" w:tplc="7520B968">
      <w:start w:val="1"/>
      <w:numFmt w:val="decimal"/>
      <w:lvlText w:val="%1."/>
      <w:lvlJc w:val="left"/>
      <w:pPr>
        <w:ind w:left="324" w:hanging="216"/>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4" w15:restartNumberingAfterBreak="0">
    <w:nsid w:val="22171679"/>
    <w:multiLevelType w:val="multilevel"/>
    <w:tmpl w:val="22171679"/>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15:restartNumberingAfterBreak="0">
    <w:nsid w:val="2BDC407D"/>
    <w:multiLevelType w:val="hybridMultilevel"/>
    <w:tmpl w:val="99FA959C"/>
    <w:lvl w:ilvl="0" w:tplc="4692C030">
      <w:start w:val="1"/>
      <w:numFmt w:val="decimal"/>
      <w:lvlText w:val="%1."/>
      <w:lvlJc w:val="left"/>
      <w:pPr>
        <w:ind w:left="200" w:hanging="2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CE3F23"/>
    <w:multiLevelType w:val="hybridMultilevel"/>
    <w:tmpl w:val="B09A95E2"/>
    <w:lvl w:ilvl="0" w:tplc="D08065B8">
      <w:start w:val="1"/>
      <w:numFmt w:val="decimal"/>
      <w:lvlText w:val="%1."/>
      <w:lvlJc w:val="left"/>
      <w:pPr>
        <w:ind w:left="323" w:hanging="216"/>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16cid:durableId="2036542714">
    <w:abstractNumId w:val="0"/>
  </w:num>
  <w:num w:numId="2" w16cid:durableId="1540970360">
    <w:abstractNumId w:val="6"/>
  </w:num>
  <w:num w:numId="3" w16cid:durableId="940188232">
    <w:abstractNumId w:val="3"/>
  </w:num>
  <w:num w:numId="4" w16cid:durableId="2085641093">
    <w:abstractNumId w:val="5"/>
  </w:num>
  <w:num w:numId="5" w16cid:durableId="1245382025">
    <w:abstractNumId w:val="2"/>
  </w:num>
  <w:num w:numId="6" w16cid:durableId="1343773849">
    <w:abstractNumId w:val="1"/>
  </w:num>
  <w:num w:numId="7" w16cid:durableId="12955268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defaultTabStop w:val="420"/>
  <w:drawingGridHorizontalSpacing w:val="140"/>
  <w:drawingGridVerticalSpacing w:val="381"/>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4FC"/>
    <w:rsid w:val="B9B41689"/>
    <w:rsid w:val="CFBB7811"/>
    <w:rsid w:val="DD6F8076"/>
    <w:rsid w:val="EFD52235"/>
    <w:rsid w:val="FD37B75E"/>
    <w:rsid w:val="FEFC1B18"/>
    <w:rsid w:val="FFDB51F5"/>
    <w:rsid w:val="00001421"/>
    <w:rsid w:val="00001BC7"/>
    <w:rsid w:val="00003D1E"/>
    <w:rsid w:val="00020DA1"/>
    <w:rsid w:val="00026B80"/>
    <w:rsid w:val="00042CE5"/>
    <w:rsid w:val="00044F20"/>
    <w:rsid w:val="00051058"/>
    <w:rsid w:val="0006599F"/>
    <w:rsid w:val="00067F28"/>
    <w:rsid w:val="000717BA"/>
    <w:rsid w:val="000817BD"/>
    <w:rsid w:val="0008755D"/>
    <w:rsid w:val="00090725"/>
    <w:rsid w:val="00091305"/>
    <w:rsid w:val="00097CCE"/>
    <w:rsid w:val="000A1E23"/>
    <w:rsid w:val="000A2FC4"/>
    <w:rsid w:val="000A6623"/>
    <w:rsid w:val="000B2703"/>
    <w:rsid w:val="000C15AA"/>
    <w:rsid w:val="000C4ED9"/>
    <w:rsid w:val="000C673A"/>
    <w:rsid w:val="000D240F"/>
    <w:rsid w:val="000D716B"/>
    <w:rsid w:val="000D73FF"/>
    <w:rsid w:val="000F7637"/>
    <w:rsid w:val="00103608"/>
    <w:rsid w:val="001249C3"/>
    <w:rsid w:val="00134C43"/>
    <w:rsid w:val="00135D2D"/>
    <w:rsid w:val="001411F9"/>
    <w:rsid w:val="001508B0"/>
    <w:rsid w:val="00152D03"/>
    <w:rsid w:val="0015564F"/>
    <w:rsid w:val="00156FEE"/>
    <w:rsid w:val="00166A8A"/>
    <w:rsid w:val="0017028C"/>
    <w:rsid w:val="00173C9D"/>
    <w:rsid w:val="0018277B"/>
    <w:rsid w:val="00183090"/>
    <w:rsid w:val="001A3E53"/>
    <w:rsid w:val="001B71B4"/>
    <w:rsid w:val="001D2238"/>
    <w:rsid w:val="001D522D"/>
    <w:rsid w:val="001D62D9"/>
    <w:rsid w:val="001D7280"/>
    <w:rsid w:val="001E041D"/>
    <w:rsid w:val="001E11E3"/>
    <w:rsid w:val="001E6226"/>
    <w:rsid w:val="001F10E9"/>
    <w:rsid w:val="001F655A"/>
    <w:rsid w:val="001F739F"/>
    <w:rsid w:val="002007CB"/>
    <w:rsid w:val="00204574"/>
    <w:rsid w:val="002310F3"/>
    <w:rsid w:val="00234973"/>
    <w:rsid w:val="00235398"/>
    <w:rsid w:val="002710EA"/>
    <w:rsid w:val="00283523"/>
    <w:rsid w:val="00283F19"/>
    <w:rsid w:val="00296225"/>
    <w:rsid w:val="002B3068"/>
    <w:rsid w:val="002B6A76"/>
    <w:rsid w:val="002C48EF"/>
    <w:rsid w:val="002C53A3"/>
    <w:rsid w:val="002C68A8"/>
    <w:rsid w:val="002D1AE6"/>
    <w:rsid w:val="002D664B"/>
    <w:rsid w:val="002D696D"/>
    <w:rsid w:val="002E151B"/>
    <w:rsid w:val="0031234C"/>
    <w:rsid w:val="003123A2"/>
    <w:rsid w:val="00316F32"/>
    <w:rsid w:val="00317A15"/>
    <w:rsid w:val="00326A12"/>
    <w:rsid w:val="00331A2B"/>
    <w:rsid w:val="003407B9"/>
    <w:rsid w:val="00342990"/>
    <w:rsid w:val="003819C6"/>
    <w:rsid w:val="00386BFB"/>
    <w:rsid w:val="00387FBE"/>
    <w:rsid w:val="003A3C02"/>
    <w:rsid w:val="003A4CC9"/>
    <w:rsid w:val="003A7EBA"/>
    <w:rsid w:val="003B6803"/>
    <w:rsid w:val="003B76EB"/>
    <w:rsid w:val="003E2480"/>
    <w:rsid w:val="003E2E42"/>
    <w:rsid w:val="003E5563"/>
    <w:rsid w:val="003F7005"/>
    <w:rsid w:val="0041549F"/>
    <w:rsid w:val="004169FF"/>
    <w:rsid w:val="00427A29"/>
    <w:rsid w:val="00435738"/>
    <w:rsid w:val="00437987"/>
    <w:rsid w:val="0044090E"/>
    <w:rsid w:val="00447593"/>
    <w:rsid w:val="004601F6"/>
    <w:rsid w:val="00461FC3"/>
    <w:rsid w:val="00464E07"/>
    <w:rsid w:val="00465BA6"/>
    <w:rsid w:val="0046726D"/>
    <w:rsid w:val="0047777C"/>
    <w:rsid w:val="00484E5D"/>
    <w:rsid w:val="00485FC4"/>
    <w:rsid w:val="00491570"/>
    <w:rsid w:val="00495CF4"/>
    <w:rsid w:val="0049797C"/>
    <w:rsid w:val="00497BDA"/>
    <w:rsid w:val="004B553E"/>
    <w:rsid w:val="004B606A"/>
    <w:rsid w:val="004C5A83"/>
    <w:rsid w:val="004D18AA"/>
    <w:rsid w:val="004D48AF"/>
    <w:rsid w:val="004E3FAD"/>
    <w:rsid w:val="004F5C95"/>
    <w:rsid w:val="004F5FFE"/>
    <w:rsid w:val="004F771A"/>
    <w:rsid w:val="0050225A"/>
    <w:rsid w:val="00502B4C"/>
    <w:rsid w:val="00510ECE"/>
    <w:rsid w:val="00512A51"/>
    <w:rsid w:val="005160C9"/>
    <w:rsid w:val="00526275"/>
    <w:rsid w:val="00545701"/>
    <w:rsid w:val="00556023"/>
    <w:rsid w:val="00557BA4"/>
    <w:rsid w:val="00576804"/>
    <w:rsid w:val="00584994"/>
    <w:rsid w:val="00584CF6"/>
    <w:rsid w:val="005922F6"/>
    <w:rsid w:val="005A078C"/>
    <w:rsid w:val="005A327A"/>
    <w:rsid w:val="005A6486"/>
    <w:rsid w:val="005A6D45"/>
    <w:rsid w:val="005C0860"/>
    <w:rsid w:val="005C6BDB"/>
    <w:rsid w:val="005D33E9"/>
    <w:rsid w:val="005E0D5A"/>
    <w:rsid w:val="005E3D39"/>
    <w:rsid w:val="005F2143"/>
    <w:rsid w:val="005F505A"/>
    <w:rsid w:val="00600587"/>
    <w:rsid w:val="006161E6"/>
    <w:rsid w:val="006204EA"/>
    <w:rsid w:val="0062155F"/>
    <w:rsid w:val="00621606"/>
    <w:rsid w:val="00630E04"/>
    <w:rsid w:val="006432D1"/>
    <w:rsid w:val="006536A8"/>
    <w:rsid w:val="00665456"/>
    <w:rsid w:val="006723B6"/>
    <w:rsid w:val="00674B9D"/>
    <w:rsid w:val="00681E1F"/>
    <w:rsid w:val="00685B54"/>
    <w:rsid w:val="00692CED"/>
    <w:rsid w:val="00696BA9"/>
    <w:rsid w:val="006A59FD"/>
    <w:rsid w:val="006B5856"/>
    <w:rsid w:val="006B619F"/>
    <w:rsid w:val="006C0FC1"/>
    <w:rsid w:val="006C46A0"/>
    <w:rsid w:val="006C569A"/>
    <w:rsid w:val="006C7B43"/>
    <w:rsid w:val="006D72A7"/>
    <w:rsid w:val="006E0C7F"/>
    <w:rsid w:val="006E7C1D"/>
    <w:rsid w:val="006F0E77"/>
    <w:rsid w:val="006F2821"/>
    <w:rsid w:val="006F5272"/>
    <w:rsid w:val="006F5AC6"/>
    <w:rsid w:val="0070366A"/>
    <w:rsid w:val="00707CFE"/>
    <w:rsid w:val="00715C14"/>
    <w:rsid w:val="0075289C"/>
    <w:rsid w:val="0077031E"/>
    <w:rsid w:val="00770828"/>
    <w:rsid w:val="00777E9D"/>
    <w:rsid w:val="00780F76"/>
    <w:rsid w:val="00784C43"/>
    <w:rsid w:val="00785CF7"/>
    <w:rsid w:val="00787708"/>
    <w:rsid w:val="00795D10"/>
    <w:rsid w:val="007A3BDC"/>
    <w:rsid w:val="007C2AEA"/>
    <w:rsid w:val="007C317C"/>
    <w:rsid w:val="007C506F"/>
    <w:rsid w:val="007C6815"/>
    <w:rsid w:val="007C6D43"/>
    <w:rsid w:val="007D707B"/>
    <w:rsid w:val="007E5B21"/>
    <w:rsid w:val="007F3D56"/>
    <w:rsid w:val="007F6066"/>
    <w:rsid w:val="00806256"/>
    <w:rsid w:val="00806D3C"/>
    <w:rsid w:val="0081034A"/>
    <w:rsid w:val="008154C2"/>
    <w:rsid w:val="00815875"/>
    <w:rsid w:val="008234E1"/>
    <w:rsid w:val="008458AE"/>
    <w:rsid w:val="00846D62"/>
    <w:rsid w:val="008515C4"/>
    <w:rsid w:val="00853CAF"/>
    <w:rsid w:val="00853EFD"/>
    <w:rsid w:val="0085411D"/>
    <w:rsid w:val="00860605"/>
    <w:rsid w:val="00864613"/>
    <w:rsid w:val="00881FE9"/>
    <w:rsid w:val="00883FC7"/>
    <w:rsid w:val="008A12A7"/>
    <w:rsid w:val="008A2EA5"/>
    <w:rsid w:val="008C3A5D"/>
    <w:rsid w:val="008C485D"/>
    <w:rsid w:val="008D412F"/>
    <w:rsid w:val="008E2B6B"/>
    <w:rsid w:val="008F170A"/>
    <w:rsid w:val="009049FB"/>
    <w:rsid w:val="00906EB4"/>
    <w:rsid w:val="009255E8"/>
    <w:rsid w:val="0092689E"/>
    <w:rsid w:val="00927D25"/>
    <w:rsid w:val="009315E9"/>
    <w:rsid w:val="009339EC"/>
    <w:rsid w:val="0093642F"/>
    <w:rsid w:val="00940144"/>
    <w:rsid w:val="009527AD"/>
    <w:rsid w:val="0095544C"/>
    <w:rsid w:val="00960B93"/>
    <w:rsid w:val="00962C89"/>
    <w:rsid w:val="009740EC"/>
    <w:rsid w:val="00977E69"/>
    <w:rsid w:val="00992886"/>
    <w:rsid w:val="00994266"/>
    <w:rsid w:val="0099434E"/>
    <w:rsid w:val="009A188B"/>
    <w:rsid w:val="009B3368"/>
    <w:rsid w:val="009C355B"/>
    <w:rsid w:val="009C3C58"/>
    <w:rsid w:val="009C741B"/>
    <w:rsid w:val="009E0568"/>
    <w:rsid w:val="009E7CFC"/>
    <w:rsid w:val="009F7B88"/>
    <w:rsid w:val="00A043E5"/>
    <w:rsid w:val="00A06A87"/>
    <w:rsid w:val="00A10027"/>
    <w:rsid w:val="00A16D8E"/>
    <w:rsid w:val="00A25505"/>
    <w:rsid w:val="00A3059E"/>
    <w:rsid w:val="00A53D32"/>
    <w:rsid w:val="00A73F91"/>
    <w:rsid w:val="00A74504"/>
    <w:rsid w:val="00A7681C"/>
    <w:rsid w:val="00A77C55"/>
    <w:rsid w:val="00A838BE"/>
    <w:rsid w:val="00A91E4E"/>
    <w:rsid w:val="00A91FA1"/>
    <w:rsid w:val="00A94CE8"/>
    <w:rsid w:val="00AA78C4"/>
    <w:rsid w:val="00AB6C19"/>
    <w:rsid w:val="00AB74FC"/>
    <w:rsid w:val="00AC4404"/>
    <w:rsid w:val="00AC60B9"/>
    <w:rsid w:val="00AD27AD"/>
    <w:rsid w:val="00AD3DC9"/>
    <w:rsid w:val="00AE6C5A"/>
    <w:rsid w:val="00AF2287"/>
    <w:rsid w:val="00B0052A"/>
    <w:rsid w:val="00B0201B"/>
    <w:rsid w:val="00B1593C"/>
    <w:rsid w:val="00B15B71"/>
    <w:rsid w:val="00B21DBD"/>
    <w:rsid w:val="00B6532B"/>
    <w:rsid w:val="00B664FD"/>
    <w:rsid w:val="00B73E27"/>
    <w:rsid w:val="00B83BB2"/>
    <w:rsid w:val="00B87E7E"/>
    <w:rsid w:val="00BA0A4E"/>
    <w:rsid w:val="00BA33C0"/>
    <w:rsid w:val="00BA6F25"/>
    <w:rsid w:val="00BB4A7E"/>
    <w:rsid w:val="00BC33E2"/>
    <w:rsid w:val="00BC6875"/>
    <w:rsid w:val="00BC6B9E"/>
    <w:rsid w:val="00BC7B9E"/>
    <w:rsid w:val="00BD1EF4"/>
    <w:rsid w:val="00BE2551"/>
    <w:rsid w:val="00BF05E0"/>
    <w:rsid w:val="00C04714"/>
    <w:rsid w:val="00C04836"/>
    <w:rsid w:val="00C07F33"/>
    <w:rsid w:val="00C134F4"/>
    <w:rsid w:val="00C141B9"/>
    <w:rsid w:val="00C23675"/>
    <w:rsid w:val="00C3484A"/>
    <w:rsid w:val="00C3515E"/>
    <w:rsid w:val="00C47941"/>
    <w:rsid w:val="00C53AB8"/>
    <w:rsid w:val="00C83B32"/>
    <w:rsid w:val="00C931D1"/>
    <w:rsid w:val="00C9613F"/>
    <w:rsid w:val="00CB4246"/>
    <w:rsid w:val="00CC75FD"/>
    <w:rsid w:val="00CC7B6D"/>
    <w:rsid w:val="00CD5FF0"/>
    <w:rsid w:val="00D0229E"/>
    <w:rsid w:val="00D0329D"/>
    <w:rsid w:val="00D140F6"/>
    <w:rsid w:val="00D201CB"/>
    <w:rsid w:val="00D251A5"/>
    <w:rsid w:val="00D2559F"/>
    <w:rsid w:val="00D30473"/>
    <w:rsid w:val="00D3062F"/>
    <w:rsid w:val="00D37FF0"/>
    <w:rsid w:val="00D4579F"/>
    <w:rsid w:val="00D50349"/>
    <w:rsid w:val="00D526BD"/>
    <w:rsid w:val="00D55750"/>
    <w:rsid w:val="00D628AC"/>
    <w:rsid w:val="00D62F8C"/>
    <w:rsid w:val="00D7254A"/>
    <w:rsid w:val="00D74977"/>
    <w:rsid w:val="00D81D4A"/>
    <w:rsid w:val="00D82773"/>
    <w:rsid w:val="00DB7737"/>
    <w:rsid w:val="00DC01CA"/>
    <w:rsid w:val="00DF142C"/>
    <w:rsid w:val="00DF77FB"/>
    <w:rsid w:val="00E267B2"/>
    <w:rsid w:val="00E33B27"/>
    <w:rsid w:val="00E400B1"/>
    <w:rsid w:val="00E46A02"/>
    <w:rsid w:val="00E63CCE"/>
    <w:rsid w:val="00E707A0"/>
    <w:rsid w:val="00E77167"/>
    <w:rsid w:val="00E777B5"/>
    <w:rsid w:val="00E829EE"/>
    <w:rsid w:val="00E83C89"/>
    <w:rsid w:val="00E853B4"/>
    <w:rsid w:val="00E869B8"/>
    <w:rsid w:val="00E9453F"/>
    <w:rsid w:val="00EA18AD"/>
    <w:rsid w:val="00EA5378"/>
    <w:rsid w:val="00EB1F55"/>
    <w:rsid w:val="00EB54CC"/>
    <w:rsid w:val="00EB647D"/>
    <w:rsid w:val="00EE2143"/>
    <w:rsid w:val="00EE2F16"/>
    <w:rsid w:val="00EE6A2A"/>
    <w:rsid w:val="00F01B93"/>
    <w:rsid w:val="00F0764D"/>
    <w:rsid w:val="00F2049C"/>
    <w:rsid w:val="00F22861"/>
    <w:rsid w:val="00F23FD3"/>
    <w:rsid w:val="00F3459C"/>
    <w:rsid w:val="00F62341"/>
    <w:rsid w:val="00F63D40"/>
    <w:rsid w:val="00F74451"/>
    <w:rsid w:val="00F765C3"/>
    <w:rsid w:val="00F9142A"/>
    <w:rsid w:val="00FB11F2"/>
    <w:rsid w:val="00FB5C72"/>
    <w:rsid w:val="00FD149E"/>
    <w:rsid w:val="00FE281B"/>
    <w:rsid w:val="00FE4F9C"/>
    <w:rsid w:val="00FF66D3"/>
    <w:rsid w:val="00FF7EF3"/>
    <w:rsid w:val="01632B11"/>
    <w:rsid w:val="017C79B8"/>
    <w:rsid w:val="020E0A60"/>
    <w:rsid w:val="02CA798D"/>
    <w:rsid w:val="03430C0D"/>
    <w:rsid w:val="04C00186"/>
    <w:rsid w:val="06FA18A4"/>
    <w:rsid w:val="075979E5"/>
    <w:rsid w:val="0AEC1460"/>
    <w:rsid w:val="0C6919B7"/>
    <w:rsid w:val="0DF9507A"/>
    <w:rsid w:val="0FCB0A85"/>
    <w:rsid w:val="10E30096"/>
    <w:rsid w:val="11FB27DA"/>
    <w:rsid w:val="14D16FF4"/>
    <w:rsid w:val="15970557"/>
    <w:rsid w:val="17B64618"/>
    <w:rsid w:val="18DC4F20"/>
    <w:rsid w:val="19B612CA"/>
    <w:rsid w:val="1A4B03BC"/>
    <w:rsid w:val="1AA17B2D"/>
    <w:rsid w:val="1AFE1A47"/>
    <w:rsid w:val="1B183A05"/>
    <w:rsid w:val="1CFD1224"/>
    <w:rsid w:val="1D644DBA"/>
    <w:rsid w:val="1DB9188F"/>
    <w:rsid w:val="1E0B0006"/>
    <w:rsid w:val="1F332882"/>
    <w:rsid w:val="20A0169E"/>
    <w:rsid w:val="242676AA"/>
    <w:rsid w:val="299566CF"/>
    <w:rsid w:val="29A476B6"/>
    <w:rsid w:val="2A79798D"/>
    <w:rsid w:val="2C233D89"/>
    <w:rsid w:val="2D06743D"/>
    <w:rsid w:val="2D761F4B"/>
    <w:rsid w:val="2DA8114E"/>
    <w:rsid w:val="2EC65599"/>
    <w:rsid w:val="2F71539B"/>
    <w:rsid w:val="2FEF1224"/>
    <w:rsid w:val="30295594"/>
    <w:rsid w:val="36635351"/>
    <w:rsid w:val="36804D2A"/>
    <w:rsid w:val="368A0C46"/>
    <w:rsid w:val="39B24398"/>
    <w:rsid w:val="3B76260A"/>
    <w:rsid w:val="3B7D7041"/>
    <w:rsid w:val="3BED3769"/>
    <w:rsid w:val="3E07219B"/>
    <w:rsid w:val="3EA51D99"/>
    <w:rsid w:val="3EE45FEF"/>
    <w:rsid w:val="41CE45E1"/>
    <w:rsid w:val="45023763"/>
    <w:rsid w:val="464849F8"/>
    <w:rsid w:val="478367D3"/>
    <w:rsid w:val="479A32F3"/>
    <w:rsid w:val="48862999"/>
    <w:rsid w:val="524416B9"/>
    <w:rsid w:val="53D25978"/>
    <w:rsid w:val="53DC20D0"/>
    <w:rsid w:val="54DD6961"/>
    <w:rsid w:val="5704632D"/>
    <w:rsid w:val="570D5EE1"/>
    <w:rsid w:val="58705338"/>
    <w:rsid w:val="58901827"/>
    <w:rsid w:val="58AB25B1"/>
    <w:rsid w:val="5A451777"/>
    <w:rsid w:val="5C216BC6"/>
    <w:rsid w:val="5F04737E"/>
    <w:rsid w:val="63EF38FE"/>
    <w:rsid w:val="6454423A"/>
    <w:rsid w:val="66445428"/>
    <w:rsid w:val="67870C65"/>
    <w:rsid w:val="6A4462D6"/>
    <w:rsid w:val="6B60637C"/>
    <w:rsid w:val="6BED4124"/>
    <w:rsid w:val="6CE5289D"/>
    <w:rsid w:val="6DAA3947"/>
    <w:rsid w:val="6E251DDB"/>
    <w:rsid w:val="6F3E1241"/>
    <w:rsid w:val="6F6BFA85"/>
    <w:rsid w:val="767D59DF"/>
    <w:rsid w:val="77F495BB"/>
    <w:rsid w:val="79753A83"/>
    <w:rsid w:val="7A4D445C"/>
    <w:rsid w:val="7AEEC4D0"/>
    <w:rsid w:val="7CB202FA"/>
    <w:rsid w:val="7D316DA1"/>
    <w:rsid w:val="7D3C3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461F1E"/>
  <w15:docId w15:val="{FAF7BC2D-A8BE-4576-A9FA-5014707B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spacing w:line="360" w:lineRule="auto"/>
      <w:ind w:firstLineChars="200" w:firstLine="800"/>
      <w:jc w:val="both"/>
    </w:pPr>
    <w:rPr>
      <w:rFonts w:asciiTheme="minorHAnsi" w:hAnsiTheme="minorHAnsi" w:cstheme="minorBidi"/>
      <w:kern w:val="2"/>
      <w:sz w:val="28"/>
      <w:szCs w:val="24"/>
    </w:rPr>
  </w:style>
  <w:style w:type="paragraph" w:styleId="1">
    <w:name w:val="heading 1"/>
    <w:basedOn w:val="a"/>
    <w:next w:val="a"/>
    <w:link w:val="10"/>
    <w:qFormat/>
    <w:pPr>
      <w:keepNext/>
      <w:keepLines/>
      <w:spacing w:beforeLines="100" w:before="100" w:afterLines="50" w:after="50"/>
      <w:ind w:firstLineChars="0" w:firstLine="0"/>
      <w:outlineLvl w:val="0"/>
    </w:pPr>
    <w:rPr>
      <w:rFonts w:eastAsia="黑体"/>
      <w:b/>
      <w:kern w:val="44"/>
      <w:sz w:val="36"/>
    </w:rPr>
  </w:style>
  <w:style w:type="paragraph" w:styleId="2">
    <w:name w:val="heading 2"/>
    <w:basedOn w:val="a"/>
    <w:next w:val="a"/>
    <w:link w:val="20"/>
    <w:unhideWhenUsed/>
    <w:qFormat/>
    <w:pPr>
      <w:keepNext/>
      <w:keepLines/>
      <w:spacing w:beforeLines="50" w:before="50" w:afterLines="50" w:after="50"/>
      <w:ind w:firstLineChars="0" w:firstLine="0"/>
      <w:outlineLvl w:val="1"/>
    </w:pPr>
    <w:rPr>
      <w:rFonts w:ascii="Arial" w:eastAsia="楷体" w:hAnsi="Arial"/>
      <w:b/>
      <w:sz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autoSpaceDE w:val="0"/>
      <w:autoSpaceDN w:val="0"/>
      <w:adjustRightInd w:val="0"/>
      <w:snapToGrid w:val="0"/>
      <w:ind w:left="1867" w:firstLineChars="0" w:firstLine="402"/>
      <w:jc w:val="left"/>
      <w:outlineLvl w:val="3"/>
    </w:pPr>
    <w:rPr>
      <w:rFonts w:ascii="Times New Roman" w:hAnsi="Times New Roman" w:cstheme="majorBidi"/>
      <w:b/>
      <w:bCs/>
      <w:kern w:val="0"/>
      <w:sz w:val="24"/>
      <w:szCs w:val="28"/>
    </w:rPr>
  </w:style>
  <w:style w:type="paragraph" w:styleId="5">
    <w:name w:val="heading 5"/>
    <w:basedOn w:val="a"/>
    <w:next w:val="a"/>
    <w:link w:val="50"/>
    <w:unhideWhenUsed/>
    <w:qFormat/>
    <w:pPr>
      <w:keepNext/>
      <w:keepLines/>
      <w:autoSpaceDE w:val="0"/>
      <w:autoSpaceDN w:val="0"/>
      <w:adjustRightInd w:val="0"/>
      <w:snapToGrid w:val="0"/>
      <w:ind w:firstLineChars="0" w:firstLine="402"/>
      <w:outlineLvl w:val="4"/>
    </w:pPr>
    <w:rPr>
      <w:rFonts w:ascii="Times New Roman" w:hAnsi="Times New Roman" w:cs="Times New Roman"/>
      <w:b/>
      <w:kern w:val="0"/>
      <w:sz w:val="24"/>
      <w:szCs w:val="20"/>
    </w:rPr>
  </w:style>
  <w:style w:type="paragraph" w:styleId="6">
    <w:name w:val="heading 6"/>
    <w:basedOn w:val="a"/>
    <w:next w:val="a"/>
    <w:link w:val="60"/>
    <w:semiHidden/>
    <w:unhideWhenUsed/>
    <w:qFormat/>
    <w:pPr>
      <w:keepNext/>
      <w:keepLines/>
      <w:autoSpaceDE w:val="0"/>
      <w:autoSpaceDN w:val="0"/>
      <w:adjustRightInd w:val="0"/>
      <w:snapToGrid w:val="0"/>
      <w:spacing w:before="240" w:after="64" w:line="317" w:lineRule="auto"/>
      <w:ind w:firstLineChars="0" w:firstLine="402"/>
      <w:outlineLvl w:val="5"/>
    </w:pPr>
    <w:rPr>
      <w:rFonts w:ascii="Arial" w:eastAsia="黑体" w:hAnsi="Arial" w:cs="Times New Roman"/>
      <w:b/>
      <w:kern w:val="0"/>
      <w:sz w:val="24"/>
      <w:szCs w:val="20"/>
    </w:rPr>
  </w:style>
  <w:style w:type="paragraph" w:styleId="7">
    <w:name w:val="heading 7"/>
    <w:basedOn w:val="a"/>
    <w:next w:val="a"/>
    <w:link w:val="70"/>
    <w:semiHidden/>
    <w:unhideWhenUsed/>
    <w:qFormat/>
    <w:pPr>
      <w:keepNext/>
      <w:keepLines/>
      <w:autoSpaceDE w:val="0"/>
      <w:autoSpaceDN w:val="0"/>
      <w:adjustRightInd w:val="0"/>
      <w:snapToGrid w:val="0"/>
      <w:spacing w:before="240" w:after="64" w:line="317" w:lineRule="auto"/>
      <w:ind w:firstLineChars="0" w:firstLine="402"/>
      <w:outlineLvl w:val="6"/>
    </w:pPr>
    <w:rPr>
      <w:rFonts w:ascii="Times New Roman" w:hAnsi="Times New Roman" w:cs="Times New Roman"/>
      <w:b/>
      <w:kern w:val="0"/>
      <w:sz w:val="24"/>
      <w:szCs w:val="20"/>
    </w:rPr>
  </w:style>
  <w:style w:type="paragraph" w:styleId="8">
    <w:name w:val="heading 8"/>
    <w:basedOn w:val="a"/>
    <w:next w:val="a"/>
    <w:link w:val="80"/>
    <w:semiHidden/>
    <w:unhideWhenUsed/>
    <w:qFormat/>
    <w:pPr>
      <w:keepNext/>
      <w:keepLines/>
      <w:autoSpaceDE w:val="0"/>
      <w:autoSpaceDN w:val="0"/>
      <w:adjustRightInd w:val="0"/>
      <w:snapToGrid w:val="0"/>
      <w:spacing w:before="240" w:after="64" w:line="317" w:lineRule="auto"/>
      <w:ind w:firstLineChars="0" w:firstLine="402"/>
      <w:outlineLvl w:val="7"/>
    </w:pPr>
    <w:rPr>
      <w:rFonts w:ascii="Arial" w:eastAsia="黑体" w:hAnsi="Arial" w:cs="Times New Roman"/>
      <w:kern w:val="0"/>
      <w:sz w:val="24"/>
      <w:szCs w:val="20"/>
    </w:rPr>
  </w:style>
  <w:style w:type="paragraph" w:styleId="9">
    <w:name w:val="heading 9"/>
    <w:basedOn w:val="a"/>
    <w:next w:val="a"/>
    <w:link w:val="90"/>
    <w:semiHidden/>
    <w:unhideWhenUsed/>
    <w:qFormat/>
    <w:pPr>
      <w:keepNext/>
      <w:keepLines/>
      <w:autoSpaceDE w:val="0"/>
      <w:autoSpaceDN w:val="0"/>
      <w:adjustRightInd w:val="0"/>
      <w:snapToGrid w:val="0"/>
      <w:spacing w:before="240" w:after="64" w:line="317" w:lineRule="auto"/>
      <w:ind w:firstLineChars="0" w:firstLine="402"/>
      <w:outlineLvl w:val="8"/>
    </w:pPr>
    <w:rPr>
      <w:rFonts w:ascii="Arial" w:eastAsia="黑体" w:hAnsi="Arial" w:cs="Times New Roman"/>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link w:val="a6"/>
    <w:qFormat/>
    <w:pPr>
      <w:autoSpaceDE w:val="0"/>
      <w:autoSpaceDN w:val="0"/>
      <w:adjustRightInd w:val="0"/>
      <w:snapToGrid w:val="0"/>
      <w:spacing w:after="120"/>
      <w:ind w:firstLineChars="0" w:firstLine="0"/>
    </w:pPr>
    <w:rPr>
      <w:rFonts w:ascii="Times New Roman" w:hAnsi="Times New Roman" w:cs="Times New Roman"/>
      <w:kern w:val="0"/>
      <w:sz w:val="24"/>
      <w:szCs w:val="20"/>
    </w:rPr>
  </w:style>
  <w:style w:type="paragraph" w:styleId="TOC3">
    <w:name w:val="toc 3"/>
    <w:basedOn w:val="a"/>
    <w:next w:val="a"/>
    <w:uiPriority w:val="39"/>
    <w:qFormat/>
    <w:pPr>
      <w:autoSpaceDE w:val="0"/>
      <w:autoSpaceDN w:val="0"/>
      <w:adjustRightInd w:val="0"/>
      <w:snapToGrid w:val="0"/>
      <w:ind w:leftChars="400" w:left="840" w:firstLineChars="0" w:firstLine="0"/>
    </w:pPr>
    <w:rPr>
      <w:rFonts w:ascii="Times New Roman" w:hAnsi="Times New Roman" w:cs="Times New Roman"/>
      <w:kern w:val="0"/>
      <w:sz w:val="24"/>
      <w:szCs w:val="20"/>
    </w:rPr>
  </w:style>
  <w:style w:type="paragraph" w:styleId="a7">
    <w:name w:val="Plain Text"/>
    <w:basedOn w:val="a"/>
    <w:link w:val="a8"/>
    <w:qFormat/>
    <w:pPr>
      <w:autoSpaceDE w:val="0"/>
      <w:autoSpaceDN w:val="0"/>
      <w:adjustRightInd w:val="0"/>
      <w:snapToGrid w:val="0"/>
      <w:ind w:firstLineChars="0" w:firstLine="0"/>
    </w:pPr>
    <w:rPr>
      <w:rFonts w:ascii="宋体" w:hAnsi="Courier New" w:cs="Courier New"/>
      <w:kern w:val="0"/>
      <w:sz w:val="24"/>
      <w:szCs w:val="21"/>
    </w:rPr>
  </w:style>
  <w:style w:type="paragraph" w:styleId="a9">
    <w:name w:val="Balloon Text"/>
    <w:basedOn w:val="a"/>
    <w:link w:val="aa"/>
    <w:qFormat/>
    <w:pPr>
      <w:spacing w:line="240" w:lineRule="auto"/>
    </w:pPr>
    <w:rPr>
      <w:sz w:val="18"/>
      <w:szCs w:val="18"/>
    </w:rPr>
  </w:style>
  <w:style w:type="paragraph" w:styleId="ab">
    <w:name w:val="footer"/>
    <w:basedOn w:val="a"/>
    <w:link w:val="ac"/>
    <w:qFormat/>
    <w:pPr>
      <w:tabs>
        <w:tab w:val="center" w:pos="4153"/>
        <w:tab w:val="right" w:pos="8306"/>
      </w:tabs>
      <w:snapToGrid w:val="0"/>
      <w:jc w:val="left"/>
    </w:pPr>
    <w:rPr>
      <w:sz w:val="18"/>
    </w:rPr>
  </w:style>
  <w:style w:type="paragraph" w:styleId="ad">
    <w:name w:val="header"/>
    <w:basedOn w:val="a"/>
    <w:link w:val="a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af">
    <w:name w:val="Normal (Web)"/>
    <w:basedOn w:val="a"/>
    <w:uiPriority w:val="99"/>
    <w:qFormat/>
    <w:pPr>
      <w:spacing w:before="100" w:beforeAutospacing="1" w:after="100" w:afterAutospacing="1" w:line="240" w:lineRule="auto"/>
      <w:ind w:firstLineChars="0" w:firstLine="0"/>
      <w:jc w:val="left"/>
    </w:pPr>
    <w:rPr>
      <w:rFonts w:ascii="Calibri" w:hAnsi="Calibri" w:cs="Times New Roman"/>
      <w:kern w:val="0"/>
      <w:sz w:val="24"/>
    </w:rPr>
  </w:style>
  <w:style w:type="paragraph" w:styleId="af0">
    <w:name w:val="annotation subject"/>
    <w:basedOn w:val="a3"/>
    <w:next w:val="a3"/>
    <w:link w:val="af1"/>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qFormat/>
    <w:rPr>
      <w:b/>
    </w:rPr>
  </w:style>
  <w:style w:type="character" w:styleId="af4">
    <w:name w:val="Hyperlink"/>
    <w:basedOn w:val="a0"/>
    <w:uiPriority w:val="99"/>
    <w:qFormat/>
    <w:rPr>
      <w:color w:val="0563C1" w:themeColor="hyperlink"/>
      <w:u w:val="single"/>
    </w:rPr>
  </w:style>
  <w:style w:type="character" w:styleId="af5">
    <w:name w:val="annotation reference"/>
    <w:basedOn w:val="a0"/>
    <w:qFormat/>
    <w:rPr>
      <w:sz w:val="21"/>
      <w:szCs w:val="21"/>
    </w:rPr>
  </w:style>
  <w:style w:type="paragraph" w:customStyle="1" w:styleId="11">
    <w:name w:val="列表段落1"/>
    <w:basedOn w:val="a"/>
    <w:uiPriority w:val="99"/>
    <w:qFormat/>
    <w:pPr>
      <w:ind w:firstLine="420"/>
    </w:pPr>
    <w:rPr>
      <w:rFonts w:eastAsia="仿宋"/>
    </w:rPr>
  </w:style>
  <w:style w:type="character" w:customStyle="1" w:styleId="aa">
    <w:name w:val="批注框文本 字符"/>
    <w:basedOn w:val="a0"/>
    <w:link w:val="a9"/>
    <w:qFormat/>
    <w:rPr>
      <w:rFonts w:asciiTheme="minorHAnsi" w:hAnsiTheme="minorHAnsi" w:cstheme="minorBidi"/>
      <w:kern w:val="2"/>
      <w:sz w:val="18"/>
      <w:szCs w:val="18"/>
    </w:rPr>
  </w:style>
  <w:style w:type="paragraph" w:styleId="af6">
    <w:name w:val="List Paragraph"/>
    <w:basedOn w:val="a"/>
    <w:uiPriority w:val="34"/>
    <w:qFormat/>
    <w:pPr>
      <w:ind w:firstLine="420"/>
    </w:pPr>
  </w:style>
  <w:style w:type="paragraph" w:customStyle="1" w:styleId="NormalIndent1">
    <w:name w:val="Normal Indent1"/>
    <w:basedOn w:val="a"/>
    <w:qFormat/>
    <w:pPr>
      <w:spacing w:line="240" w:lineRule="auto"/>
      <w:ind w:firstLine="420"/>
    </w:pPr>
    <w:rPr>
      <w:rFonts w:eastAsiaTheme="minorEastAsia"/>
      <w:sz w:val="21"/>
    </w:rPr>
  </w:style>
  <w:style w:type="paragraph" w:customStyle="1" w:styleId="12">
    <w:name w:val="正文1"/>
    <w:basedOn w:val="a"/>
    <w:qFormat/>
    <w:pPr>
      <w:ind w:firstLine="480"/>
    </w:pPr>
    <w:rPr>
      <w:rFonts w:ascii="Helvetica" w:eastAsiaTheme="minorEastAsia" w:hAnsi="Helvetica" w:cs="Helvetica"/>
      <w:color w:val="000000" w:themeColor="text1"/>
      <w:sz w:val="24"/>
    </w:rPr>
  </w:style>
  <w:style w:type="character" w:customStyle="1" w:styleId="30">
    <w:name w:val="标题 3 字符"/>
    <w:basedOn w:val="a0"/>
    <w:link w:val="3"/>
    <w:qFormat/>
    <w:rPr>
      <w:rFonts w:asciiTheme="minorHAnsi" w:hAnsiTheme="minorHAnsi" w:cstheme="minorBidi"/>
      <w:b/>
      <w:bCs/>
      <w:kern w:val="2"/>
      <w:sz w:val="32"/>
      <w:szCs w:val="32"/>
    </w:rPr>
  </w:style>
  <w:style w:type="character" w:customStyle="1" w:styleId="40">
    <w:name w:val="标题 4 字符"/>
    <w:basedOn w:val="a0"/>
    <w:link w:val="4"/>
    <w:qFormat/>
    <w:rPr>
      <w:rFonts w:cstheme="majorBidi"/>
      <w:b/>
      <w:bCs/>
      <w:sz w:val="24"/>
      <w:szCs w:val="28"/>
    </w:rPr>
  </w:style>
  <w:style w:type="character" w:customStyle="1" w:styleId="50">
    <w:name w:val="标题 5 字符"/>
    <w:basedOn w:val="a0"/>
    <w:link w:val="5"/>
    <w:qFormat/>
    <w:rPr>
      <w:b/>
      <w:sz w:val="24"/>
    </w:rPr>
  </w:style>
  <w:style w:type="character" w:customStyle="1" w:styleId="60">
    <w:name w:val="标题 6 字符"/>
    <w:basedOn w:val="a0"/>
    <w:link w:val="6"/>
    <w:semiHidden/>
    <w:qFormat/>
    <w:rPr>
      <w:rFonts w:ascii="Arial" w:eastAsia="黑体" w:hAnsi="Arial"/>
      <w:b/>
      <w:sz w:val="24"/>
    </w:rPr>
  </w:style>
  <w:style w:type="character" w:customStyle="1" w:styleId="70">
    <w:name w:val="标题 7 字符"/>
    <w:basedOn w:val="a0"/>
    <w:link w:val="7"/>
    <w:semiHidden/>
    <w:qFormat/>
    <w:rPr>
      <w:b/>
      <w:sz w:val="24"/>
    </w:rPr>
  </w:style>
  <w:style w:type="character" w:customStyle="1" w:styleId="80">
    <w:name w:val="标题 8 字符"/>
    <w:basedOn w:val="a0"/>
    <w:link w:val="8"/>
    <w:semiHidden/>
    <w:qFormat/>
    <w:rPr>
      <w:rFonts w:ascii="Arial" w:eastAsia="黑体" w:hAnsi="Arial"/>
      <w:sz w:val="24"/>
    </w:rPr>
  </w:style>
  <w:style w:type="character" w:customStyle="1" w:styleId="90">
    <w:name w:val="标题 9 字符"/>
    <w:basedOn w:val="a0"/>
    <w:link w:val="9"/>
    <w:semiHidden/>
    <w:qFormat/>
    <w:rPr>
      <w:rFonts w:ascii="Arial" w:eastAsia="黑体" w:hAnsi="Arial"/>
      <w:sz w:val="21"/>
    </w:rPr>
  </w:style>
  <w:style w:type="character" w:customStyle="1" w:styleId="10">
    <w:name w:val="标题 1 字符"/>
    <w:basedOn w:val="a0"/>
    <w:link w:val="1"/>
    <w:qFormat/>
    <w:rPr>
      <w:rFonts w:asciiTheme="minorHAnsi" w:eastAsia="黑体" w:hAnsiTheme="minorHAnsi" w:cstheme="minorBidi"/>
      <w:b/>
      <w:kern w:val="44"/>
      <w:sz w:val="36"/>
      <w:szCs w:val="24"/>
    </w:rPr>
  </w:style>
  <w:style w:type="character" w:customStyle="1" w:styleId="20">
    <w:name w:val="标题 2 字符"/>
    <w:basedOn w:val="a0"/>
    <w:link w:val="2"/>
    <w:qFormat/>
    <w:rPr>
      <w:rFonts w:ascii="Arial" w:eastAsia="楷体" w:hAnsi="Arial" w:cstheme="minorBidi"/>
      <w:b/>
      <w:kern w:val="2"/>
      <w:sz w:val="32"/>
      <w:szCs w:val="24"/>
    </w:rPr>
  </w:style>
  <w:style w:type="character" w:customStyle="1" w:styleId="a6">
    <w:name w:val="正文文本 字符"/>
    <w:basedOn w:val="a0"/>
    <w:link w:val="a5"/>
    <w:qFormat/>
    <w:rPr>
      <w:sz w:val="24"/>
    </w:rPr>
  </w:style>
  <w:style w:type="character" w:customStyle="1" w:styleId="a8">
    <w:name w:val="纯文本 字符"/>
    <w:basedOn w:val="a0"/>
    <w:link w:val="a7"/>
    <w:qFormat/>
    <w:rPr>
      <w:rFonts w:ascii="宋体" w:hAnsi="Courier New" w:cs="Courier New"/>
      <w:sz w:val="24"/>
      <w:szCs w:val="21"/>
    </w:rPr>
  </w:style>
  <w:style w:type="character" w:customStyle="1" w:styleId="ac">
    <w:name w:val="页脚 字符"/>
    <w:basedOn w:val="a0"/>
    <w:link w:val="ab"/>
    <w:qFormat/>
    <w:rPr>
      <w:rFonts w:asciiTheme="minorHAnsi" w:hAnsiTheme="minorHAnsi" w:cstheme="minorBidi"/>
      <w:kern w:val="2"/>
      <w:sz w:val="18"/>
      <w:szCs w:val="24"/>
    </w:rPr>
  </w:style>
  <w:style w:type="character" w:customStyle="1" w:styleId="NormalCharacter">
    <w:name w:val="NormalCharacter"/>
    <w:semiHidden/>
    <w:qFormat/>
    <w:rPr>
      <w:kern w:val="2"/>
      <w:sz w:val="21"/>
      <w:lang w:val="en-US" w:eastAsia="zh-CN" w:bidi="ar-SA"/>
    </w:rPr>
  </w:style>
  <w:style w:type="character" w:customStyle="1" w:styleId="ae">
    <w:name w:val="页眉 字符"/>
    <w:basedOn w:val="a0"/>
    <w:link w:val="ad"/>
    <w:qFormat/>
    <w:rPr>
      <w:rFonts w:asciiTheme="minorHAnsi" w:hAnsiTheme="minorHAnsi" w:cstheme="minorBidi"/>
      <w:kern w:val="2"/>
      <w:sz w:val="18"/>
      <w:szCs w:val="24"/>
    </w:rPr>
  </w:style>
  <w:style w:type="character" w:customStyle="1" w:styleId="13">
    <w:name w:val="页眉 字符1"/>
    <w:basedOn w:val="a0"/>
    <w:uiPriority w:val="99"/>
    <w:semiHidden/>
    <w:qFormat/>
    <w:rPr>
      <w:rFonts w:ascii="Times New Roman" w:eastAsia="宋体" w:hAnsi="Times New Roman" w:cs="Times New Roman"/>
      <w:kern w:val="0"/>
      <w:sz w:val="18"/>
      <w:szCs w:val="18"/>
    </w:rPr>
  </w:style>
  <w:style w:type="paragraph" w:customStyle="1" w:styleId="1-">
    <w:name w:val="标题1-附件"/>
    <w:basedOn w:val="1"/>
    <w:qFormat/>
    <w:pPr>
      <w:autoSpaceDE w:val="0"/>
      <w:autoSpaceDN w:val="0"/>
      <w:adjustRightInd w:val="0"/>
      <w:spacing w:beforeLines="0" w:before="240" w:afterLines="0" w:after="120" w:line="300" w:lineRule="auto"/>
      <w:jc w:val="left"/>
    </w:pPr>
    <w:rPr>
      <w:rFonts w:ascii="宋体" w:eastAsia="宋体" w:hAnsi="Times New Roman" w:cs="Times New Roman"/>
      <w:sz w:val="24"/>
    </w:rPr>
  </w:style>
  <w:style w:type="character" w:customStyle="1" w:styleId="14">
    <w:name w:val="未处理的提及1"/>
    <w:basedOn w:val="a0"/>
    <w:uiPriority w:val="99"/>
    <w:semiHidden/>
    <w:unhideWhenUsed/>
    <w:qFormat/>
    <w:rPr>
      <w:color w:val="605E5C"/>
      <w:shd w:val="clear" w:color="auto" w:fill="E1DFDD"/>
    </w:rPr>
  </w:style>
  <w:style w:type="character" w:customStyle="1" w:styleId="a4">
    <w:name w:val="批注文字 字符"/>
    <w:basedOn w:val="a0"/>
    <w:link w:val="a3"/>
    <w:qFormat/>
    <w:rPr>
      <w:rFonts w:asciiTheme="minorHAnsi" w:hAnsiTheme="minorHAnsi" w:cstheme="minorBidi"/>
      <w:kern w:val="2"/>
      <w:sz w:val="28"/>
      <w:szCs w:val="24"/>
    </w:rPr>
  </w:style>
  <w:style w:type="character" w:customStyle="1" w:styleId="af1">
    <w:name w:val="批注主题 字符"/>
    <w:basedOn w:val="a4"/>
    <w:link w:val="af0"/>
    <w:qFormat/>
    <w:rPr>
      <w:rFonts w:asciiTheme="minorHAnsi" w:hAnsiTheme="minorHAnsi" w:cstheme="minorBidi"/>
      <w:b/>
      <w:bCs/>
      <w:kern w:val="2"/>
      <w:sz w:val="28"/>
      <w:szCs w:val="24"/>
    </w:rPr>
  </w:style>
  <w:style w:type="character" w:customStyle="1" w:styleId="21">
    <w:name w:val="未处理的提及2"/>
    <w:basedOn w:val="a0"/>
    <w:uiPriority w:val="99"/>
    <w:semiHidden/>
    <w:unhideWhenUsed/>
    <w:rPr>
      <w:color w:val="605E5C"/>
      <w:shd w:val="clear" w:color="auto" w:fill="E1DFDD"/>
    </w:rPr>
  </w:style>
  <w:style w:type="paragraph" w:customStyle="1" w:styleId="15">
    <w:name w:val="修订1"/>
    <w:hidden/>
    <w:uiPriority w:val="99"/>
    <w:semiHidden/>
    <w:rPr>
      <w:rFonts w:asciiTheme="minorHAnsi" w:hAnsiTheme="minorHAnsi" w:cstheme="minorBidi"/>
      <w:kern w:val="2"/>
      <w:sz w:val="28"/>
      <w:szCs w:val="24"/>
    </w:rPr>
  </w:style>
  <w:style w:type="table" w:customStyle="1" w:styleId="TableNormal">
    <w:name w:val="Table Normal"/>
    <w:uiPriority w:val="2"/>
    <w:semiHidden/>
    <w:unhideWhenUsed/>
    <w:qFormat/>
    <w:rsid w:val="00CC75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C75FD"/>
    <w:pPr>
      <w:autoSpaceDE w:val="0"/>
      <w:autoSpaceDN w:val="0"/>
      <w:spacing w:line="240" w:lineRule="auto"/>
      <w:ind w:firstLineChars="0" w:firstLine="0"/>
      <w:jc w:val="left"/>
    </w:pPr>
    <w:rPr>
      <w:rFonts w:ascii="仿宋" w:eastAsia="仿宋" w:hAnsi="仿宋" w:cs="仿宋"/>
      <w:kern w:val="0"/>
      <w:sz w:val="22"/>
      <w:szCs w:val="22"/>
      <w:lang w:val="zh-CN" w:bidi="zh-CN"/>
    </w:rPr>
  </w:style>
  <w:style w:type="character" w:styleId="af7">
    <w:name w:val="Unresolved Mention"/>
    <w:basedOn w:val="a0"/>
    <w:uiPriority w:val="99"/>
    <w:semiHidden/>
    <w:unhideWhenUsed/>
    <w:rsid w:val="00CC75FD"/>
    <w:rPr>
      <w:color w:val="605E5C"/>
      <w:shd w:val="clear" w:color="auto" w:fill="E1DFDD"/>
    </w:rPr>
  </w:style>
  <w:style w:type="table" w:customStyle="1" w:styleId="TableNormal1">
    <w:name w:val="Table Normal1"/>
    <w:uiPriority w:val="2"/>
    <w:semiHidden/>
    <w:unhideWhenUsed/>
    <w:qFormat/>
    <w:rsid w:val="003B76EB"/>
    <w:pPr>
      <w:widowControl w:val="0"/>
      <w:autoSpaceDE w:val="0"/>
      <w:autoSpaceDN w:val="0"/>
    </w:pPr>
    <w:rPr>
      <w:rFonts w:ascii="等线" w:eastAsia="等线" w:hAnsi="等线"/>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B76EB"/>
    <w:pPr>
      <w:widowControl w:val="0"/>
      <w:autoSpaceDE w:val="0"/>
      <w:autoSpaceDN w:val="0"/>
    </w:pPr>
    <w:rPr>
      <w:rFonts w:ascii="等线" w:eastAsia="等线" w:hAnsi="等线"/>
      <w:sz w:val="22"/>
      <w:szCs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C15AA"/>
    <w:pPr>
      <w:widowControl w:val="0"/>
      <w:autoSpaceDE w:val="0"/>
      <w:autoSpaceDN w:val="0"/>
    </w:pPr>
    <w:rPr>
      <w:rFonts w:ascii="等线" w:eastAsia="等线" w:hAnsi="等线"/>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2935">
      <w:bodyDiv w:val="1"/>
      <w:marLeft w:val="0"/>
      <w:marRight w:val="0"/>
      <w:marTop w:val="0"/>
      <w:marBottom w:val="0"/>
      <w:divBdr>
        <w:top w:val="none" w:sz="0" w:space="0" w:color="auto"/>
        <w:left w:val="none" w:sz="0" w:space="0" w:color="auto"/>
        <w:bottom w:val="none" w:sz="0" w:space="0" w:color="auto"/>
        <w:right w:val="none" w:sz="0" w:space="0" w:color="auto"/>
      </w:divBdr>
    </w:div>
    <w:div w:id="385034210">
      <w:bodyDiv w:val="1"/>
      <w:marLeft w:val="0"/>
      <w:marRight w:val="0"/>
      <w:marTop w:val="0"/>
      <w:marBottom w:val="0"/>
      <w:divBdr>
        <w:top w:val="none" w:sz="0" w:space="0" w:color="auto"/>
        <w:left w:val="none" w:sz="0" w:space="0" w:color="auto"/>
        <w:bottom w:val="none" w:sz="0" w:space="0" w:color="auto"/>
        <w:right w:val="none" w:sz="0" w:space="0" w:color="auto"/>
      </w:divBdr>
    </w:div>
    <w:div w:id="520825268">
      <w:bodyDiv w:val="1"/>
      <w:marLeft w:val="0"/>
      <w:marRight w:val="0"/>
      <w:marTop w:val="0"/>
      <w:marBottom w:val="0"/>
      <w:divBdr>
        <w:top w:val="none" w:sz="0" w:space="0" w:color="auto"/>
        <w:left w:val="none" w:sz="0" w:space="0" w:color="auto"/>
        <w:bottom w:val="none" w:sz="0" w:space="0" w:color="auto"/>
        <w:right w:val="none" w:sz="0" w:space="0" w:color="auto"/>
      </w:divBdr>
    </w:div>
    <w:div w:id="970281651">
      <w:bodyDiv w:val="1"/>
      <w:marLeft w:val="0"/>
      <w:marRight w:val="0"/>
      <w:marTop w:val="0"/>
      <w:marBottom w:val="0"/>
      <w:divBdr>
        <w:top w:val="none" w:sz="0" w:space="0" w:color="auto"/>
        <w:left w:val="none" w:sz="0" w:space="0" w:color="auto"/>
        <w:bottom w:val="none" w:sz="0" w:space="0" w:color="auto"/>
        <w:right w:val="none" w:sz="0" w:space="0" w:color="auto"/>
      </w:divBdr>
    </w:div>
    <w:div w:id="974943785">
      <w:bodyDiv w:val="1"/>
      <w:marLeft w:val="0"/>
      <w:marRight w:val="0"/>
      <w:marTop w:val="0"/>
      <w:marBottom w:val="0"/>
      <w:divBdr>
        <w:top w:val="none" w:sz="0" w:space="0" w:color="auto"/>
        <w:left w:val="none" w:sz="0" w:space="0" w:color="auto"/>
        <w:bottom w:val="none" w:sz="0" w:space="0" w:color="auto"/>
        <w:right w:val="none" w:sz="0" w:space="0" w:color="auto"/>
      </w:divBdr>
    </w:div>
    <w:div w:id="1490320655">
      <w:bodyDiv w:val="1"/>
      <w:marLeft w:val="0"/>
      <w:marRight w:val="0"/>
      <w:marTop w:val="0"/>
      <w:marBottom w:val="0"/>
      <w:divBdr>
        <w:top w:val="none" w:sz="0" w:space="0" w:color="auto"/>
        <w:left w:val="none" w:sz="0" w:space="0" w:color="auto"/>
        <w:bottom w:val="none" w:sz="0" w:space="0" w:color="auto"/>
        <w:right w:val="none" w:sz="0" w:space="0" w:color="auto"/>
      </w:divBdr>
    </w:div>
    <w:div w:id="1604730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service@ilinkiedu.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ilinki.net/hd/2021/fluke/match/index.html"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FFCF05BA-1C01-4124-A6B5-C792EFA2AA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14</Pages>
  <Words>814</Words>
  <Characters>4642</Characters>
  <Application>Microsoft Office Word</Application>
  <DocSecurity>0</DocSecurity>
  <Lines>38</Lines>
  <Paragraphs>10</Paragraphs>
  <ScaleCrop>false</ScaleCrop>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Shaxuan</dc:creator>
  <cp:lastModifiedBy>捷心</cp:lastModifiedBy>
  <cp:revision>55</cp:revision>
  <cp:lastPrinted>2021-09-14T01:56:00Z</cp:lastPrinted>
  <dcterms:created xsi:type="dcterms:W3CDTF">2021-09-18T05:52:00Z</dcterms:created>
  <dcterms:modified xsi:type="dcterms:W3CDTF">2022-07-05T07:52:00Z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4EE086927A274FA2BDCC2F57A3F63850</vt:lpwstr>
  </property>
</Properties>
</file>